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78" w:rsidRDefault="00D81A7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D81A78" w:rsidRDefault="00D81A78">
      <w:pPr>
        <w:widowControl w:val="0"/>
        <w:autoSpaceDE w:val="0"/>
        <w:autoSpaceDN w:val="0"/>
        <w:adjustRightInd w:val="0"/>
        <w:spacing w:after="0" w:line="240" w:lineRule="auto"/>
        <w:jc w:val="both"/>
        <w:outlineLvl w:val="0"/>
        <w:rPr>
          <w:rFonts w:ascii="Calibri" w:hAnsi="Calibri" w:cs="Calibri"/>
        </w:rPr>
      </w:pPr>
    </w:p>
    <w:p w:rsidR="00D81A78" w:rsidRDefault="00D81A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УПОЛНОМОЧЕННЫЙ ПО ПРАВАМ ЧЕЛОВЕКА В РЕСПУБЛИКЕ ТАТАРСТАН</w:t>
      </w:r>
    </w:p>
    <w:p w:rsidR="00D81A78" w:rsidRDefault="00D81A78">
      <w:pPr>
        <w:widowControl w:val="0"/>
        <w:autoSpaceDE w:val="0"/>
        <w:autoSpaceDN w:val="0"/>
        <w:adjustRightInd w:val="0"/>
        <w:spacing w:after="0" w:line="240" w:lineRule="auto"/>
        <w:jc w:val="center"/>
        <w:rPr>
          <w:rFonts w:ascii="Calibri" w:hAnsi="Calibri" w:cs="Calibri"/>
          <w:b/>
          <w:bCs/>
        </w:rPr>
      </w:pPr>
    </w:p>
    <w:p w:rsidR="00D81A78" w:rsidRDefault="00D81A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ДОКЛАД</w:t>
      </w:r>
    </w:p>
    <w:p w:rsidR="00D81A78" w:rsidRDefault="00D81A78">
      <w:pPr>
        <w:widowControl w:val="0"/>
        <w:autoSpaceDE w:val="0"/>
        <w:autoSpaceDN w:val="0"/>
        <w:adjustRightInd w:val="0"/>
        <w:spacing w:after="0" w:line="240" w:lineRule="auto"/>
        <w:jc w:val="center"/>
        <w:rPr>
          <w:rFonts w:ascii="Calibri" w:hAnsi="Calibri" w:cs="Calibri"/>
        </w:rPr>
      </w:pPr>
    </w:p>
    <w:p w:rsidR="00D81A78" w:rsidRDefault="00D81A78">
      <w:pPr>
        <w:widowControl w:val="0"/>
        <w:autoSpaceDE w:val="0"/>
        <w:autoSpaceDN w:val="0"/>
        <w:adjustRightInd w:val="0"/>
        <w:spacing w:after="0" w:line="240" w:lineRule="auto"/>
        <w:jc w:val="center"/>
        <w:outlineLvl w:val="0"/>
        <w:rPr>
          <w:rFonts w:ascii="Calibri" w:hAnsi="Calibri" w:cs="Calibri"/>
        </w:rPr>
      </w:pPr>
      <w:bookmarkStart w:id="0" w:name="Par5"/>
      <w:bookmarkEnd w:id="0"/>
      <w:r>
        <w:rPr>
          <w:rFonts w:ascii="Calibri" w:hAnsi="Calibri" w:cs="Calibri"/>
        </w:rPr>
        <w:t>ВВЕДЕНИЕ</w:t>
      </w:r>
    </w:p>
    <w:p w:rsidR="00D81A78" w:rsidRDefault="00D81A78">
      <w:pPr>
        <w:widowControl w:val="0"/>
        <w:autoSpaceDE w:val="0"/>
        <w:autoSpaceDN w:val="0"/>
        <w:adjustRightInd w:val="0"/>
        <w:spacing w:after="0" w:line="240" w:lineRule="auto"/>
        <w:ind w:firstLine="540"/>
        <w:jc w:val="both"/>
        <w:rPr>
          <w:rFonts w:ascii="Calibri" w:hAnsi="Calibri" w:cs="Calibri"/>
        </w:rPr>
      </w:pP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настоящего доклада является дальнейшее содействие усилению гарантий государственной защиты прав и свобод человека, привлечение постоянного внимания органов законодательной и исполнительной власти, общественности республики к насущным проблемам соблюдения прав и свобод граждан.</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по правам человека в Республике Татарстан (далее - Уполномоченный) признателен всем, кто направил в его адрес информацию и тем самым внес посильный вклад в подготовку настоящего доклада.</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докладе использованы официальные данные, поступившие от федеральных органов государственной власти, органов государственной власти Республики Татарстан, мониторинговые и аналитические материалы неправительственных правозащитных организаций, рекомендации научных и образовательных учреждений, публикации в средствах массовой информации.</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доклада легли материалы анализа жалоб, обращений и заявлений граждан в адрес Уполномоченного, личного приема граждан, работы экспертного совета при Уполномоченном, встреч Уполномоченного и сотрудников его аппарата с населением, участия Уполномоченного в различных мероприятиях регионального, российского и международного уровня, информация, предоставленная Уполномоченному государственными органами и неправительственными правозащитными организациями, публикаций средств массовой информации.</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доклад Уполномоченного по правам человека в Республике Татарстан направляется Президенту Республики Татарстан, Государственному Совету Республики Татарстан, Кабинету Министров Республики Татарстан, Конституционному суду Республики Татарстан, Верховному суду Республики Татарстан, Арбитражному суду Республики Татарстан, Прокурору Республики Татарстан и подлежит обязательному официальному опубликованию в газетах "Республика Татарстан" и "Ватаным Татарстан".</w:t>
      </w:r>
    </w:p>
    <w:p w:rsidR="00D81A78" w:rsidRDefault="00D81A78">
      <w:pPr>
        <w:widowControl w:val="0"/>
        <w:autoSpaceDE w:val="0"/>
        <w:autoSpaceDN w:val="0"/>
        <w:adjustRightInd w:val="0"/>
        <w:spacing w:after="0" w:line="240" w:lineRule="auto"/>
        <w:ind w:firstLine="540"/>
        <w:jc w:val="both"/>
        <w:rPr>
          <w:rFonts w:ascii="Calibri" w:hAnsi="Calibri" w:cs="Calibri"/>
        </w:rPr>
      </w:pPr>
    </w:p>
    <w:p w:rsidR="00D81A78" w:rsidRDefault="00D81A78">
      <w:pPr>
        <w:widowControl w:val="0"/>
        <w:autoSpaceDE w:val="0"/>
        <w:autoSpaceDN w:val="0"/>
        <w:adjustRightInd w:val="0"/>
        <w:spacing w:after="0" w:line="240" w:lineRule="auto"/>
        <w:jc w:val="center"/>
        <w:outlineLvl w:val="0"/>
        <w:rPr>
          <w:rFonts w:ascii="Calibri" w:hAnsi="Calibri" w:cs="Calibri"/>
        </w:rPr>
      </w:pPr>
      <w:bookmarkStart w:id="1" w:name="Par13"/>
      <w:bookmarkEnd w:id="1"/>
      <w:r>
        <w:rPr>
          <w:rFonts w:ascii="Calibri" w:hAnsi="Calibri" w:cs="Calibri"/>
        </w:rPr>
        <w:t>РАССМОТРЕНИЕ ОБРАЩЕНИЙ ГРАЖДАН</w:t>
      </w:r>
    </w:p>
    <w:p w:rsidR="00D81A78" w:rsidRDefault="00D81A78">
      <w:pPr>
        <w:widowControl w:val="0"/>
        <w:autoSpaceDE w:val="0"/>
        <w:autoSpaceDN w:val="0"/>
        <w:adjustRightInd w:val="0"/>
        <w:spacing w:after="0" w:line="240" w:lineRule="auto"/>
        <w:ind w:firstLine="540"/>
        <w:jc w:val="both"/>
        <w:rPr>
          <w:rFonts w:ascii="Calibri" w:hAnsi="Calibri" w:cs="Calibri"/>
        </w:rPr>
      </w:pP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2006 год к Уполномоченному поступило 476 письменных жалоб, на личном приеме даны консультации и разъяснения по вопросам законодательства и компетенции Уполномоченного 350 гражданам. Значительному количеству граждан были даны устные консультации по телефону.</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показывает статистика, наибольшая часть рассмотренных Уполномоченным жалоб связана с несогласием с судебными решениями (101), неправомерными действиями или бездействием правоохранительных органов (86), администраций учреждений уголовно-исполнительной системы (48), судебных приставов (15), Федеральной миграционной службы (5); жилищными вопросами (45); вопросами социального обеспечения (16); с трудовыми правами (14) и др.</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поступивших за этот период к Уполномоченному жалоб позволяет сделать вывод, что основными причинами нарушений прав и свобод граждан остаются невыполнение соответствующими государственными и муниципальными органами и хозяйствующими субъектами своих непосредственных обязанностей по обеспечению прав человека, недостаточный уровень ведомственного контроля вышестоящих органов над нижестоящими структурами. Этому способствуют и низкая координация деятельности государственных и общественных структур в сфере правового просвещения населения, отсутствие системы правового обучения различных категорий лиц. Последнее представляется очень важным в связи с кардинальным изменением структуры органов, которые осуществляют функции власти и управления по различным направлениям на территории республики, поскольку в соответствии с </w:t>
      </w:r>
      <w:r>
        <w:rPr>
          <w:rFonts w:ascii="Calibri" w:hAnsi="Calibri" w:cs="Calibri"/>
        </w:rPr>
        <w:lastRenderedPageBreak/>
        <w:t>действующим законодательством органы местного самоуправления не являются органами государственной власти и компетенция между ними разграничена законодательно. В этих условиях обращения граждан в судебные и межведомственные надзорные органы являются главной формой защиты ими своих прав. Однако анализ рассмотренных Уполномоченным жалоб показывает, что граждане в большинстве случаев пренебрегают этой формой защиты своих прав из-за правовой неграмотности. О деятельности Уполномоченного в области правового просвещения граждан подробнее будет изложено ниже.</w:t>
      </w:r>
    </w:p>
    <w:p w:rsidR="00D81A78" w:rsidRDefault="00D81A78">
      <w:pPr>
        <w:widowControl w:val="0"/>
        <w:autoSpaceDE w:val="0"/>
        <w:autoSpaceDN w:val="0"/>
        <w:adjustRightInd w:val="0"/>
        <w:spacing w:after="0" w:line="240" w:lineRule="auto"/>
        <w:ind w:firstLine="540"/>
        <w:jc w:val="both"/>
        <w:rPr>
          <w:rFonts w:ascii="Calibri" w:hAnsi="Calibri" w:cs="Calibri"/>
        </w:rPr>
      </w:pPr>
    </w:p>
    <w:p w:rsidR="00D81A78" w:rsidRDefault="00D81A78">
      <w:pPr>
        <w:widowControl w:val="0"/>
        <w:autoSpaceDE w:val="0"/>
        <w:autoSpaceDN w:val="0"/>
        <w:adjustRightInd w:val="0"/>
        <w:spacing w:after="0" w:line="240" w:lineRule="auto"/>
        <w:jc w:val="center"/>
        <w:outlineLvl w:val="0"/>
        <w:rPr>
          <w:rFonts w:ascii="Calibri" w:hAnsi="Calibri" w:cs="Calibri"/>
        </w:rPr>
      </w:pPr>
      <w:bookmarkStart w:id="2" w:name="Par19"/>
      <w:bookmarkEnd w:id="2"/>
      <w:r>
        <w:rPr>
          <w:rFonts w:ascii="Calibri" w:hAnsi="Calibri" w:cs="Calibri"/>
        </w:rPr>
        <w:t>СОДЕЙСТВИЕ СОБЛЮДЕНИЮ И ВОССТАНОВЛЕНИЮ ПРАВ И</w:t>
      </w:r>
    </w:p>
    <w:p w:rsidR="00D81A78" w:rsidRDefault="00D81A78">
      <w:pPr>
        <w:widowControl w:val="0"/>
        <w:autoSpaceDE w:val="0"/>
        <w:autoSpaceDN w:val="0"/>
        <w:adjustRightInd w:val="0"/>
        <w:spacing w:after="0" w:line="240" w:lineRule="auto"/>
        <w:jc w:val="center"/>
        <w:rPr>
          <w:rFonts w:ascii="Calibri" w:hAnsi="Calibri" w:cs="Calibri"/>
        </w:rPr>
      </w:pPr>
      <w:r>
        <w:rPr>
          <w:rFonts w:ascii="Calibri" w:hAnsi="Calibri" w:cs="Calibri"/>
        </w:rPr>
        <w:t>СВОБОД ЧЕЛОВЕКА И ГРАЖДАНИНА.</w:t>
      </w:r>
    </w:p>
    <w:p w:rsidR="00D81A78" w:rsidRDefault="00D81A78">
      <w:pPr>
        <w:widowControl w:val="0"/>
        <w:autoSpaceDE w:val="0"/>
        <w:autoSpaceDN w:val="0"/>
        <w:adjustRightInd w:val="0"/>
        <w:spacing w:after="0" w:line="240" w:lineRule="auto"/>
        <w:jc w:val="center"/>
        <w:rPr>
          <w:rFonts w:ascii="Calibri" w:hAnsi="Calibri" w:cs="Calibri"/>
        </w:rPr>
      </w:pPr>
      <w:r>
        <w:rPr>
          <w:rFonts w:ascii="Calibri" w:hAnsi="Calibri" w:cs="Calibri"/>
        </w:rPr>
        <w:t>О СОБЛЮДЕНИИ ПРАВ ДЕТЕЙ</w:t>
      </w:r>
    </w:p>
    <w:p w:rsidR="00D81A78" w:rsidRDefault="00D81A78">
      <w:pPr>
        <w:widowControl w:val="0"/>
        <w:autoSpaceDE w:val="0"/>
        <w:autoSpaceDN w:val="0"/>
        <w:adjustRightInd w:val="0"/>
        <w:spacing w:after="0" w:line="240" w:lineRule="auto"/>
        <w:ind w:firstLine="540"/>
        <w:jc w:val="both"/>
        <w:rPr>
          <w:rFonts w:ascii="Calibri" w:hAnsi="Calibri" w:cs="Calibri"/>
        </w:rPr>
      </w:pP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прав ребенка в рамках защиты прав человека имеет во всем мире определенные особенности, а в современной России приобретает еще и особую остроту в связи с ростом социального сиротства, углублением социального расслоения общества.</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Поэтому Уполномоченный с особым вниманием относится к жалобам, касающимся нарушения прав детей. Такое повышенное внимание связано со специфическим статусом ребенка, ведь он не имеет возможности самостоятельно отстаивать собственные права. Следовательно, авторами большинства поступающих Уполномоченному обращений являются взрослые. К сожалению, основная масса нарушений прав детей остается латентной.</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прав и законных интересов детей наблюдаются во многих сферах: это образование, охрана здоровья, жилищные и имущественные права, занятость, воспитание в семье, забота со стороны родителей и безопасность, неприкосновенность личности, уважение человеческого достоинства ребенка.</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Подтверждением тому являются многочисленные обращения граждан. Так, Уполномоченному поступило обращение от родителей учащихся средней школы в Городском реабилитационном центре для детей и подростков с ограниченными возможностями г. Казани по вопросу дальнейшего существования школы. В ответ на запрос Уполномоченного Руководителем Аппарата Кабинета Министров РТ был дан ответ, что каких-либо решений о закрытии школы не принималось, и Правительством республики рассматриваются различные варианты сохранения общеобразовательной школы в законной форме в структуре реабилитационного центра.</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Бывшие воспитанницы детского дома сестры М., родители которых в 1990 г. были лишены родительских прав, обратились к Уполномоченному с жалобой на решение Зеленодольского городского суда, нарушившее их жилищные права. Органами опеки и попечительства Зеленодольского горисполкома они были направлены в детский дом, в котором и воспитывались до 2001 г. За это время администрация г. Зеленодольска не приняла никаких мер по сохранности жилой площади на время нахождения их в детдоме. Решением Зеленодольского городского суда от 10 февраля 2006 г. были удовлетворены исковые требования Исполкома Зеленодольского муниципального района о выселении заявительниц из жилого помещения без предоставления другого жилья. По ходатайству Уполномоченного Прокурором РТ на данное решение внесено надзорное представление в Президиум Верховного суда РТ, постановлением которого решение Зеленодольского городского суда отменено, дело направлено на новое рассмотрение.</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Данный пример наглядно показывает, что проблема социального сиротства, поднятая Уполномоченным в </w:t>
      </w:r>
      <w:hyperlink r:id="rId5" w:history="1">
        <w:r>
          <w:rPr>
            <w:rFonts w:ascii="Calibri" w:hAnsi="Calibri" w:cs="Calibri"/>
            <w:color w:val="0000FF"/>
          </w:rPr>
          <w:t>докладе</w:t>
        </w:r>
      </w:hyperlink>
      <w:r>
        <w:rPr>
          <w:rFonts w:ascii="Calibri" w:hAnsi="Calibri" w:cs="Calibri"/>
        </w:rPr>
        <w:t xml:space="preserve"> 2005 года, по-прежнему остается актуальной.</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гражданской ответственности, правовой культуры и правового сознания педагогических работников и родителей, а также самих детей создает предпосылки для нарушения или неполной реализации личных прав ребенка в сфере образования. Необходимо уделять также особое внимание образованию и просвещению в области прав детей государственных и муниципальных служащих, от которых в значительной степени зависит реальное обеспечение прав несовершеннолетних. Этому могло бы содействовать принятие на федеральном уровне специальной программы в области распространения знаний о правах человека, что изменило бы ситуацию в лучшую сторону коренным образом.</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Тот факт, что дети являются едва ли не самой незащищенной группой населения и для защиты и обеспечения их прав требуются независимые механизмы, находит все более широкое </w:t>
      </w:r>
      <w:r>
        <w:rPr>
          <w:rFonts w:ascii="Calibri" w:hAnsi="Calibri" w:cs="Calibri"/>
        </w:rPr>
        <w:lastRenderedPageBreak/>
        <w:t>понимание в российском обществе и среди руководителей органов государственной власти. Имеющаяся разрозненность и "разбросанность" детских проблем по различным ведомствам и учреждениям вызывает необходимость создания независимых органов, сосредоточивающих свою деятельность исключительно на защите прав ребенка. Без них, как показывает опыт, интересы детей могут быть принесены в жертву интересам других лоббирующих групп или слоев.</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защиты прав детей находят понимание и поддержку со стороны руководства республики. Во время состоявшейся в августе 2006 года встречи Президента Республики Татарстан с Уполномоченным, на которой обсуждались наиболее важные проблемы соблюдения прав человека, была отмечена необходимость активизации работы по защите прав ребенка.</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Отрадно отметить, что этот вопрос находит все большее понимание и на федеральном уровне. Так, во время работы круглого стола на тему "Права детей" председатель Комитета по социальной политике Совета Федерации В.Петренко отметила необходимость создания "структуры, которая могла бы спрашивать с государственных органов за нарушения прав детей". Эти функции, по ее мнению, мог бы выполнять институт уполномоченного по правам ребенка.</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Являясь дополнительным и независимым механизмом обеспечения прав детей, уполномоченный по правам ребенка осуществляет целенаправленную и приоритетную защиту прав ребенка (каждого конкретного ребенка в случае нарушения его прав и детей в целом). Требование о введении в Российской Федерации независимого контроля за положением детей и формировании института уполномоченного по правам ребенка содержится в Заключительных замечаниях Комитета ООН по правам ребенка по итогам рассмотрения Второго периодического доклада РФ о реализации Конвенции о правах ребенка.</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службы уже действуют в 19 регионах Российской Федерации (Красноярск, Самара, Саратов, Москва, Краснодар, Пермский край, Якутия и другие), где приняты законы об уполномоченном по правам ребенка. В других регионах также разрабатываются аналогичные законы. Как правило, уполномоченные по правам ребенка входят в состав аппарата Уполномоченного по правам человека, что положительно отражается на положении дел с правами детей, поскольку уполномоченные по правам ребенка являются специализированным институтом, занимающимся исключительно данной проблематикой.</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Институт уполномоченного по правам ребенка в субъекте Российской Федерации дополняет уже существующие формы и средства защиты прав ребенка, не подменяя функции структур, в компетенции которых в той или иной степени находятся вопросы обеспечения прав и законных интересов ребенка (например, органы образования, здравоохранения, социальной защиты, опеки и попечительства, комиссии по делам несовершеннолетних, прокуратуры). Как показывает опыт регионов, институт уполномоченного по правам ребенка доказал свою востребованность. Этот вопрос, а также перспективы создания специализированной государственной структуры по защите прав ребенка в Татарстане затрагивались во время переговоров Уполномоченного с Комиссаром по правам человека Совета Европы Томасом Хаммербергом.</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прав человека и, в первую очередь, прав ребенка является фактором устойчивого развития общества. Как отметил в своем докладе Генеральный секретарь Совета Европы Терри Дэвис, 2007 год объявлен годом защиты детей. Как известно, нарушения прав детей происходят повседневно во всех странах. В связи с этим европейские страны должны не только принять соответствующие законы, но и разработать всеобъемлющие национальные стратегии по продвижению прав детей.</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полагает, что необходимо принятие срочных мер правового, организационного характера. В их числе восстановление в структуре государственных органов, прежде всего в Правительстве, подразделений, занимающихся проблемами семьи и детей, обеспечивающих комплексный подход к их решению, а также создание республиканского и местных (городских, районных) советов по делам семьи и детства с обязательным представительством в них органов социальной защиты, образования, здравоохранения, молодежной политики, комиссии по делам несовершеннолетних и защите их прав, служб занятости, правоохранительных органов и общественных организаций, действующих в интересах детей.</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возродить практику подготовки Правительством республики ежегодного доклада о положении детей в Татарстане и рассмотрения его на заседании Государственного </w:t>
      </w:r>
      <w:r>
        <w:rPr>
          <w:rFonts w:ascii="Calibri" w:hAnsi="Calibri" w:cs="Calibri"/>
        </w:rPr>
        <w:lastRenderedPageBreak/>
        <w:t>Совета Республики Татарстан. Это позволит, прежде всего, иметь полное представление о положении детей, имеющихся проблемах и тенденциях, принимать оперативные, системные меры по улучшению ситуации, в том числе законодательные, а также повысит ответственность государственных органов за состояние дел с правами ребенка.</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представляются необходимыми разработка и принятие Государственным Советом Республики Татарстан плана первоочередных законопроектов, направленных на улучшение положения с правами ребенка. Среди них комплексная республиканская программа "Дети Татарстана", закон "О патронатном воспитании".</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своей стороны Уполномоченный, исходя из необходимости комплексного подхода к решению вопросов, связанных с соблюдением и защитой прав, свобод и законных интересов ребенка, полагал бы целесообразным создание в структуре Аппарата Президента РТ либо Кабинета Министров РТ, Уполномоченного по правам человека в Республике Татарстан, в муниципальных образованиях специального структурного подразделения, занимающегося данной проблематикой, и надеется на понимание и соответствующую поддержку со стороны органов государственной власти республики.</w:t>
      </w:r>
    </w:p>
    <w:p w:rsidR="00D81A78" w:rsidRDefault="00D81A78">
      <w:pPr>
        <w:widowControl w:val="0"/>
        <w:autoSpaceDE w:val="0"/>
        <w:autoSpaceDN w:val="0"/>
        <w:adjustRightInd w:val="0"/>
        <w:spacing w:after="0" w:line="240" w:lineRule="auto"/>
        <w:ind w:firstLine="540"/>
        <w:jc w:val="both"/>
        <w:rPr>
          <w:rFonts w:ascii="Calibri" w:hAnsi="Calibri" w:cs="Calibri"/>
        </w:rPr>
      </w:pPr>
    </w:p>
    <w:p w:rsidR="00D81A78" w:rsidRDefault="00D81A78">
      <w:pPr>
        <w:widowControl w:val="0"/>
        <w:autoSpaceDE w:val="0"/>
        <w:autoSpaceDN w:val="0"/>
        <w:adjustRightInd w:val="0"/>
        <w:spacing w:after="0" w:line="240" w:lineRule="auto"/>
        <w:jc w:val="center"/>
        <w:outlineLvl w:val="0"/>
        <w:rPr>
          <w:rFonts w:ascii="Calibri" w:hAnsi="Calibri" w:cs="Calibri"/>
        </w:rPr>
      </w:pPr>
      <w:bookmarkStart w:id="3" w:name="Par42"/>
      <w:bookmarkEnd w:id="3"/>
      <w:r>
        <w:rPr>
          <w:rFonts w:ascii="Calibri" w:hAnsi="Calibri" w:cs="Calibri"/>
        </w:rPr>
        <w:t>СОБЛЮДЕНИЕ СОЦИАЛЬНО-ЭКОНОМИЧЕСКИХ И ИНЫХ ПРАВ ГРАЖДАН</w:t>
      </w:r>
    </w:p>
    <w:p w:rsidR="00D81A78" w:rsidRDefault="00D81A78">
      <w:pPr>
        <w:widowControl w:val="0"/>
        <w:autoSpaceDE w:val="0"/>
        <w:autoSpaceDN w:val="0"/>
        <w:adjustRightInd w:val="0"/>
        <w:spacing w:after="0" w:line="240" w:lineRule="auto"/>
        <w:ind w:firstLine="540"/>
        <w:jc w:val="both"/>
        <w:rPr>
          <w:rFonts w:ascii="Calibri" w:hAnsi="Calibri" w:cs="Calibri"/>
        </w:rPr>
      </w:pP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2006 году доля жалоб, связанных с реализацией жилищных прав граждан, остается неизменно высокой. В своих обращениях Уполномоченному заявители в основном указывают на неудовлетворительные жилищные условия и просят выделить им квартиру либо помочь в получении жилья. Как правило, авторами таких обращений являются лица, проживающие в домах, признанных непригодными для постоянного проживания, либо имеющие право на первоочередное получение жилья. Эти обращения Уполномоченным направлялись в соответствующие муниципальные и надзорные органы.</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основных проблем в сфере соблюдения жилищных прав граждан является недоремонт жилого фонда, о чем свидетельствуют не только обращения граждан к Уполномоченному, но и признание этого факта исполнительными органами власти республики. По официальным данным, Министерство строительства, архитектуры и жилищно-коммунального хозяйства Республики Татарстан разработало соответствующую программу, которая будет представлена на рассмотрение Правительства Татарстана, согласно которой предполагается изыскать 17 миллиардов рублей и привести наконец-то все нуждающиеся в ремонте жилые дома в соответствие с действующими нормативами в течение 5 лет. Необходимо отметить, что это не потребует дополнительных трат от жильцов.</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Уполномоченному поступила жалоба от семьи У.: они проживали в доме, непригодном для постоянного проживания, откуда остальные жильцы уже были отселены. Для рассмотрения по существу жалоба была направлена Главе муниципального образования "город Набережные Челны". Из Исполнительного комитета был получен ответ, что семье У. в составе трех человек предоставлена квартира по договору социального найма.</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жалобе Е. на неудовлетворительные условия проживания, содержания и ремонта жилого дома N 14 по ул. Восстания из Исполкома муниципального образования города Казани был получен ответ, что по Программе капитального ремонта в данном жилом доме в текущем году произведены электромонтажные работы, ведутся работы по ремонту кровли, замене трубопроводов системы канализации, центрального отопления, холодного и горячего водоснабжения.</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Жильцы дома N 10 по улице К.Наджми г. Казани обратились к Уполномоченному с жалобой на проникновение в их квартиры пара из канализационного люка. По информации Исполнительного комитета МО г. Казани, ОАО "Казанская теплосетевая компания" произведен ремонт теплотрассы.</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С. по жилищному вопросу было направлено для рассмотрения в Прокуратуру Республики Татарстан. Проверкой было установлено, что дом N 36 по ул. Белинского г. Н. Челны, где проживает заявительница, еще в 2003 году постановлением Главы администрации был признан непригодным для проживания и включен в Программу ликвидации ветхого жилья. Поскольку в настоящее время эта Программа завершена, прокуратурой г. Набережные Челны </w:t>
      </w:r>
      <w:r>
        <w:rPr>
          <w:rFonts w:ascii="Calibri" w:hAnsi="Calibri" w:cs="Calibri"/>
        </w:rPr>
        <w:lastRenderedPageBreak/>
        <w:t xml:space="preserve">было внесено представление руководителю Исполкома г. Н. Челны с требованием принять меры по предоставлению жильцам указанного дома жилых помещений в соответствии с ч. 2 </w:t>
      </w:r>
      <w:hyperlink r:id="rId6" w:history="1">
        <w:r>
          <w:rPr>
            <w:rFonts w:ascii="Calibri" w:hAnsi="Calibri" w:cs="Calibri"/>
            <w:color w:val="0000FF"/>
          </w:rPr>
          <w:t>ст. 57</w:t>
        </w:r>
      </w:hyperlink>
      <w:r>
        <w:rPr>
          <w:rFonts w:ascii="Calibri" w:hAnsi="Calibri" w:cs="Calibri"/>
        </w:rPr>
        <w:t xml:space="preserve"> Жилищного кодекса РФ вне очереди по договору социального найма.</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Прокуратурой республики также было рассмотрено обращение жителей домов N 11, 13 по ул. Гоголя г. Бавлы. Установлено, что в 1996 году распоряжением Главы администрации Бавлинского района был утвержден список жильцов, проживающих в ветхом жилищном фонде, куда были включены семьи, проживающие в указанных домах. Однако обследование данных домов фактически не проводилось, акты Межведомственной комиссии отсутствуют, решения о признании их непригодными для проживания (ветхими) не принимались. С учетом этого прокурором г. Бавлы было внесено представление Главе Бавлинского муниципального района с требованием провести обследование домов N 11 и 13 по ул. Гоголя и в зависимости от результата решить вопрос о проведении капитального ремонта или переселении жильцов в соответствии с ч. 2 </w:t>
      </w:r>
      <w:hyperlink r:id="rId7" w:history="1">
        <w:r>
          <w:rPr>
            <w:rFonts w:ascii="Calibri" w:hAnsi="Calibri" w:cs="Calibri"/>
            <w:color w:val="0000FF"/>
          </w:rPr>
          <w:t>ст. 57</w:t>
        </w:r>
      </w:hyperlink>
      <w:r>
        <w:rPr>
          <w:rFonts w:ascii="Calibri" w:hAnsi="Calibri" w:cs="Calibri"/>
        </w:rPr>
        <w:t xml:space="preserve"> Жилищного кодекса РФ.</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15 лет не может получить квартиру 70-летняя А., признанная жертвой политических репрессий и, соответственно, имеющая право на получение жилья в первоочередном порядке. В своей жалобе она высказала несогласие с ответами, полученными из администрации г. Казани, о том, что жилая площадь ей будет предоставлена по мере поступления жилья, построенного за счет средств для данной категории очередников.</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просьбой о предоставлении жилья к Уполномоченному обратился Г., семья которого проживает в доме, признанном непригодным для постоянного проживания. По информации, полученной из Управления жилищной политики Исполнительного комитета г. Казани, жилищный вопрос семей, проживающих в ветхих домах, будет решен путем предоставления жилья по договорам социального найма или социальной ипотеке, хотя в соответствии с ч. 2 </w:t>
      </w:r>
      <w:hyperlink r:id="rId8" w:history="1">
        <w:r>
          <w:rPr>
            <w:rFonts w:ascii="Calibri" w:hAnsi="Calibri" w:cs="Calibri"/>
            <w:color w:val="0000FF"/>
          </w:rPr>
          <w:t>ст. 57</w:t>
        </w:r>
      </w:hyperlink>
      <w:r>
        <w:rPr>
          <w:rFonts w:ascii="Calibri" w:hAnsi="Calibri" w:cs="Calibri"/>
        </w:rPr>
        <w:t xml:space="preserve"> Жилищного кодекса РФ жилые помещения по договору социального найма должны предоставляться вне очереди.</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По-прежнему актуальной остается проблема создания рынка доступного и качественного жилья. Некоторая часть жалоб связана с предоставлением жилья по программе социальной ипотеки ограниченному кругу лиц, подходящему под определенные критерии.</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Поводом для обращения к Уполномоченному Н., являющейся пенсионеркой, стало ее включение в списки очередников на получение жилищной субсидии гражданам, выехавшим из районов Крайнего Севера и приравненных к ним местностей, на общих основаниях. По утверждению заявительницы, ей не было известно о необходимости представления в администрацию города вместе с другими документами копии пенсионного удостоверения. По информации Министерства строительства, архитектуры и жилищно-коммунального хозяйства РТ, очередность Н. пересмотрена, она отнесена к категории 3-й очередности.</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Еще одну группу обращений составляют жалобы на неправомерное строительство зданий.</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ряде случаев юридические и физические лица, пользуясь правом свободы предпринимательства, воздвигают свои объекты в ущерб жителям прилегающих домов. Так, к Уполномоченному обратились с коллективной жалобой жильцы дома N 3 по ул. Чистопольской г. Казани в связи с несогласием строительства кафе около их дома. В ходе проведенной прокуратурой проверки по данному факту были выявлены нарушения при проведении экологической экспертизы по проекту строительства. По представлению прокуратуры заключение государственной экологической экспертизы отозвано.</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коллективной жалобой на необоснованное строительство жилого дома к Уполномоченному обратились жильцы дома N 3 по улице Сабан г. Казани. По результатам проведенной проверки Инспекцией Госстройархнадзора РТ по факту самовольного строительства ООО "Татинвестстрой" пристроя к жилому дому N 1а по улице Сабан выдано предписание о запрещении производства строительных работ до оформления разрешительных документов. Прокуратурой отменено постановление Московского РУВД об отказе в возбуждении уголовного дела по факту самоуправного ведения указанных строительных работ и направлено для дополнительной проверки.</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Несмотря на серьезные меры, предпринимаемые в области защиты трудовых прав граждан, обращения граждан о нарушении трудовых прав по-прежнему входят в категорию наиболее часто обжалуемых вопросов. Жалобы, в основном, касаются заключения трудовых договоров, </w:t>
      </w:r>
      <w:r>
        <w:rPr>
          <w:rFonts w:ascii="Calibri" w:hAnsi="Calibri" w:cs="Calibri"/>
        </w:rPr>
        <w:lastRenderedPageBreak/>
        <w:t>увольнения, несвоевременной выдачи заработной платы, удержаний с заработной платы и т.д. Приведу наиболее типичные примеры.</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целый ряд нарушений своих трудовых прав указали в коллективной жалобе на имя Уполномоченного работники ООО "Лениногорский хлеб". Проведенной Государственной инспекцией труда в РТ проверкой выявлены многочисленные нарушения законодательства о труде. Привлечение работников к сверхурочной работе производилось без их письменного согласия. Оплата осуществлялась в одинарном размере. Имело место непредоставление ежегодных основных оплачиваемых отпусков более двух лет подряд. Некоторым работникам ежегодные оплачиваемые отпуска продолжительностью 28 календарных дней в нарушение </w:t>
      </w:r>
      <w:hyperlink r:id="rId9" w:history="1">
        <w:r>
          <w:rPr>
            <w:rFonts w:ascii="Calibri" w:hAnsi="Calibri" w:cs="Calibri"/>
            <w:color w:val="0000FF"/>
          </w:rPr>
          <w:t>статьи 126</w:t>
        </w:r>
      </w:hyperlink>
      <w:r>
        <w:rPr>
          <w:rFonts w:ascii="Calibri" w:hAnsi="Calibri" w:cs="Calibri"/>
        </w:rPr>
        <w:t xml:space="preserve"> Трудового кодекса РФ заменены денежной компенсацией. Выплата заработной платы производилась один раз в месяц. За нарушение </w:t>
      </w:r>
      <w:hyperlink r:id="rId10" w:history="1">
        <w:r>
          <w:rPr>
            <w:rFonts w:ascii="Calibri" w:hAnsi="Calibri" w:cs="Calibri"/>
            <w:color w:val="0000FF"/>
          </w:rPr>
          <w:t>статьи 140</w:t>
        </w:r>
      </w:hyperlink>
      <w:r>
        <w:rPr>
          <w:rFonts w:ascii="Calibri" w:hAnsi="Calibri" w:cs="Calibri"/>
        </w:rPr>
        <w:t xml:space="preserve"> Трудового кодекса РФ генеральный директор привлечен к административной ответственности.</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жалобой на невыплату заработной платы работникам городской больницы N 8 г. Казани к Уполномоченному обратилась С. В ходе проведенной Прокуратурой РТ проверки установлено, что больница закрыта на капитальный ремонт и по причине отсутствия больных счета-реестры на лечение в Фонд ОМС не представлялись. К моменту проверки задолженность погашена.</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Уполномоченному поступила жалоба на невыплату денежного довольствия военнослужащим и заработной платы гражданскому персоналу военных представительств. Согласно ответу врио помощника командующего войсками Приволжско-Уральского военного округа по финансово-экономической работе задержка в выплате произошла в связи с блокированием Управлением федерального казначейства Министерства финансов РФ по РТ бюджетного счета финансового отделения ВП МО РФ и приостановлением всех финансовых операций. В результате принятых мер образовавшаяся задолженность ликвидирована.</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По-прежнему остаются актуальными вопросы социального обеспечения. Большинство заявителей указывают на свое несогласие с установленными им размерами пенсий, пособий, компенсаций, сроками их выплат. Некоторые просят назвать меры социальной поддержки, на которые они имеют право в соответствии со своей льготной категорией.</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Поводом для обращения к Уполномоченному жителей р.п. Камские Поляны, пользующихся мерами социальной поддержки, стало решение руководства ОАО "Нижнекамское ПАТП-1" осуществлять реализацию билетов в кассах автовокзала на маршрут "Нижнекамск - Камские Поляны" лицам, пользующимся единым месячным социальным проездным билетом, за 15 минут до отправления автобуса. В результате данного решения все билеты к моменту обращения заявителей в кассу бывали проданы. По информации Министерства транспорта и дорожного хозяйства РТ, реализация билетов в настоящее время в кассах автовокзала производится в соответствии с установленными правилами перевозок пассажиров.</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жалобой на нарушение права на предоставление мер социальной поддержки по оплате жилищно-коммунальных услуг к Уполномоченному обратился ветеран боевых действий С. В ходе проведенной прокуратурой проверки установлено, что жилищно-коммунальные субсидии заявителю и другим жильцам общежития ГП "Сервита", имеющим право на их получение, не предоставлялись в связи с отсутствием соглашения между ГП "Сервита" и отделом социальной защиты Ново-Савиновского района г. Казани и непредоставлением ГП необходимой информации. По результатам проверки прокурором Ново-Савиновского района г. Казани внесено представление об устранении выявленных нарушений.</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Большое количество полученных обращений касается вопросов регистрации, получения гражданства, вида на жительство, документов, удостоверяющих личность гражданина. Проблемы, возникающие у граждан при реализации этих прав, связаны, прежде всего, с недостатком разъяснительной работы, проводимой органами миграционных служб в данной сфере, и затягиванием сроков рассмотрения дел граждан.</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к Уполномоченному поступила жалоба от Б. на длительное рассмотрение вопроса о приобретении гражданства РФ. После вмешательства Уполномоченного заявительнице предоставлено российское гражданство.</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Из-за отказа в замене паспорта старого образца на новый была лишена возможности зарегистрироваться по месту жительства, устроиться на работу и свободно передвигаться семья Д. Как указано в жалобе, поступившей в адрес Уполномоченного, отказ мотивирован отсутствием в </w:t>
      </w:r>
      <w:r>
        <w:rPr>
          <w:rFonts w:ascii="Calibri" w:hAnsi="Calibri" w:cs="Calibri"/>
        </w:rPr>
        <w:lastRenderedPageBreak/>
        <w:t>течение 4 месяцев ответов на запросы из Ростовской области и Республики Узбекистан. В результате вмешательства Уполномоченного вопрос документирования паспортами гражданина РФ и регистрации по месту жительства решен положительно.</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нескольких месяцев не могла получить паспорт гражданина РФ жительница Альметьевского района Т., в связи с чем была вынуждена обратиться к Уполномоченному. По информации Управления ФМС по РТ, заявительнице Альметьевским ОФМС РФ по РТ паспорт выдан.</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Поводом для обращения к Уполномоченному С. стало непредоставление Альметьевским ОФМС РФ по РТ ей и ее сыну более 6 месяцев разрешения на временное проживание в РФ. По информации Управления ФМС по РТ, указанное разрешение дано.</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жалобой на отказ Нурлатского ОФМС по РТ в исполнении судебного решения о замене паспорта гражданина РФ в связи с достижением определенного законодательством возраста к Уполномоченному обратилась гражданка С. До обращения в суд заявительница ждала замены паспорта в течение года. После вмешательства Уполномоченного новый паспорт был ей выдан.</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многочисленную группу обращений составляют жалобы, в которых авторы указывают на свое полное или частичное несогласие с судебным решением. Как правило, они не согласны с приговорами суда, по которым были осуждены.</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подавляющем большинстве жалоб осужденных на приговоры судов содержатся сведения о таких нарушениях прав человека, как применение физического или психического насилия с целью получения показаний о признании вины, несоблюдение процессуального законодательства при расследовании уголовных дел, затягивание сроков рассмотрения, невнимательное отношение к сути предъявленного обвинения и необъективный подход со стороны судей при оценке доказательств обвиняемых и потерпевших сторон в гражданском процессе и при вынесении приговора. Все это, по мнению заявителей, приводит к вынесению несправедливого приговора или к принятию необъективных решений.</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что судебная власть является самостоятельной и подчиняется только закону и </w:t>
      </w:r>
      <w:hyperlink r:id="rId11" w:history="1">
        <w:r>
          <w:rPr>
            <w:rFonts w:ascii="Calibri" w:hAnsi="Calibri" w:cs="Calibri"/>
            <w:color w:val="0000FF"/>
          </w:rPr>
          <w:t>Конституции</w:t>
        </w:r>
      </w:hyperlink>
      <w:r>
        <w:rPr>
          <w:rFonts w:ascii="Calibri" w:hAnsi="Calibri" w:cs="Calibri"/>
        </w:rPr>
        <w:t xml:space="preserve"> РФ, а Уполномоченный не обладает правом обращения в судебные органы с надзорными жалобами в пользу третьих лиц, по данной категории жалоб заявителям в основном даются разъяснения и рекомендации о защите их прав в судебном порядке. И только тогда, когда из жалобы и приложенных копий судебных решений усматривается явное нарушение материального или процессуального права, Уполномоченный обращается с ходатайством о проверке вступившего в силу судебного решения к Председателю Верховного суда или Прокурору Республики Татарстан.</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жалобой на нарушение конституционного права на судебную защиту к Уполномоченному обратился осужденный Х. В ходе изучения судьей Верховного суда РТ уголовного дела установлено, что в кассационной инстанции жалоба заявителя рассмотрена без него, несмотря на имевшееся ходатайство о его участии в судебном заседании. Постановлением судьи Верховного суда РТ по жалобе заявителя возбуждено надзорное производство. Уголовное дело передано на рассмотрение Президиума Верховного суда РТ.</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следует отметить, что основной формой защиты прав и свобод человека и гражданина в Российской Федерации является судебная защита, включающая в себя гласное и справедливое разбирательство уголовных, гражданских и административных дел. Именно это составляет существо правосудия и определяет правовые последствия нарушения политических, жилищных, трудовых и других имущественных и неимущественных прав граждан. В структуре рассмотренных судами в 2006 году гражданских дел существенных изменений не произошло. В исковом производстве по-прежнему чаще всего судами рассматривались дела, связанные с жилищными спорами, в общей массе гражданских дел они составляют, как и в 2005 году, более 15%. Споры, вытекающие из пенсионного законодательства, около 9%, а по трудовым спорам - около 4%.</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уменьшаются жалобы на неправомерные действия (бездействие) должностных лиц, государственных и муниципальных служащих, а также органов государственной власти и местного самоуправления. Они и в текущем году составляют более 3% от общего количества рассмотренных гражданских дел и более 75% среди дел публично-правового характера.</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неоднократно указывал на необходимость строгого соблюдения судами </w:t>
      </w:r>
      <w:r>
        <w:rPr>
          <w:rFonts w:ascii="Calibri" w:hAnsi="Calibri" w:cs="Calibri"/>
        </w:rPr>
        <w:lastRenderedPageBreak/>
        <w:t>сроков рассмотрения уголовных и гражданских дел. Однако эти нарушения судами устраняются медленно. Эта проблема в деятельности судов продолжает оставаться актуальной и требует принятия необходимых мер для своего разрешения. Уполномоченный считает, что неоправданно длительные сроки рассмотрения судами уголовных и гражданских дел, а также неисполнение судебных решений снижают превентивное значение судебного разбирательства, искажают конституционный смысл предписаний о гарантиях эффективного восстановления в правах граждан посредством правосудия.</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ратификации Российской Федерацией Европейской конвенции о правах человека и основных свободах в 1998 году граждане РФ, не удовлетворенные российскими судебными инстанциями, включая Верховный Суд и Конституционный Суд РФ, получили возможность защиты своих прав через Европейский Суд. Многие поступающие в Европейский Суд жалобы заявителей из Российской Федерации признаются приемлемыми для рассмотрения. Большинство из них возникало в основном по двум причинам - неисполнение решений судов и затягивание сроков рассмотрения дел. "Несоразмерно длительные сроки прохождения дел в судах Российской Федерации" давно уже вызывают негативную оценку Европейского Суда по правам человека.</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Другой проблемой в деятельности судов остается неисполнение судебных решений. Длительное неисполнение судебного решения не только нарушает права граждан, но и подрывает доверие к суду и государственной власти в целом.</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может быть достойного функционирования судебной системы и подлинного соблюдения прав человека, если судебные решения не исполняются, что превращается в профанацию правосудия. Правосудие на бумаге (т.е. лишь в судебном решении) не может удовлетворить потерпевшую сторону и общество в целом.</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Жалобы граждан на неисполнение судебных решений поступают и в адрес Уполномоченного. В частности, они касаются неисполнения решений судов по искам к осужденным от потерпевших. Иски не исполняются в основном в связи с тем, что в большинстве исправительных учреждений осужденные не обеспечены работой.</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обратился к Уполномоченному в связи с неисполнением судебного приказа мирового судьи от 2001 г. о взыскании задолженности по заработной плате. Проведенной прокуратурой по ходатайству Уполномоченного проверкой установлено, что определением Арбитражного суда РТ от 16 сентября 2002 г. в отношении ОАО "Лениногорская межхозяйственная строительная организация" введено наблюдение. Решением Арбитражного суда РТ от 22 июня 2003 г. предприятие признано банкротом и в отношении него открыто конкурсное производство.</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жалобой на непринятие судебным приставом мер по розыску Б., обязанного уплачивать алименты на двух детей, к Уполномоченному обратился от имени дочери В. Согласно полученному ответу Главного управления ФССП по РТ в связи с тем, что должник дома не проживает и местонахождение его неизвестно, судебным приставом вынесено постановление о его розыске, которое направлено для исполнения в органы внутренних дел.</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обратилась к Уполномоченному с жалобой на длительное неисполнение заочного решения мирового судьи от 15 ноября 2004 г. о взыскании задолженности по заработной плате с ЗАО "Эко-Старт". По результатам проверки исполнительного производства, проведенной Главным управлением Федеральной службы судебных приставов по Республике Татарстан, принято решение о привлечении к дисциплинарной ответственности судебного пристава-исполнителя Советского районного отдела, допустившего нарушения Федерального закона "Об исполнительном производстве".</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Уполномоченному поступила жалоба директора ООО "Диалог-инвест" о неисполнении решений Арбитражного суда РТ от 21 марта 2005 г. и 12 апреля 2005 г. о взыскании денежных средств с КУП "Департамент по финансовому и материально-техническому обеспечению г. Набережные Челны". В результате проведенной Прокуратурой РТ проверки установлено, что исполнительные листы поступили в Набережночелнинский МО СП ГУ ФССП по РТ 25 мая 2005 г. и 5 июля 2005 г. соответственно. В этот же день судебными приставами-исполнителями были возбуждены исполнительные производства. В ходе совершения исполнительных действий судебным приставом-исполнителем установлено, что в соответствии с постановлением Главы администрации г. Набережные Челны от 25 мая 2004 г. КУП "Департамент по финансовому и материально-техническому обеспечению г. Набережные Челны" ликвидирован. В настоящее </w:t>
      </w:r>
      <w:r>
        <w:rPr>
          <w:rFonts w:ascii="Calibri" w:hAnsi="Calibri" w:cs="Calibri"/>
        </w:rPr>
        <w:lastRenderedPageBreak/>
        <w:t xml:space="preserve">время КУП имеет признаки банкротства. Вместе с тем, председателем ликвидационной комиссии обязанность по обращению в арбитражный суд с заявлением о признании банкротом не исполнена. Прокуратурой г. Набережные Челны возбуждено административное производство по ч. 2 </w:t>
      </w:r>
      <w:hyperlink r:id="rId12" w:history="1">
        <w:r>
          <w:rPr>
            <w:rFonts w:ascii="Calibri" w:hAnsi="Calibri" w:cs="Calibri"/>
            <w:color w:val="0000FF"/>
          </w:rPr>
          <w:t>статьи 14.13</w:t>
        </w:r>
      </w:hyperlink>
      <w:r>
        <w:rPr>
          <w:rFonts w:ascii="Calibri" w:hAnsi="Calibri" w:cs="Calibri"/>
        </w:rPr>
        <w:t xml:space="preserve"> КоАП РФ.</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судебных решений возложено на Федеральную службу судебных приставов России (далее - ФССП России). К сожалению, полное и качественное осуществление возложенных на ФССП России функций сдерживается рядом проблем, требующих безотлагательного решения. Это - недостаточная штатная численность, денежное содержание, не соответствующее уровню выполняемых задач, а также отсутствие социальных гарантий. При сохранении тенденции недофинансирования, игнорировании социальных проблем судебных приставов исполнение судебных решений будет все более и более отставать от других этапов судопроизводства, в связи с чем судебная реформа не даст ожидаемых положительных результатов.</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представляются необходимыми принятие федеральных законов, касающихся исполнительного производства и судебных приставов, концепции развития Федеральной службы судебных приставов на 2007 - 2010 годы; включение Федеральной службы судебных приставов в перечень ведомств, на которые будет распространяться Федеральный закон "О правоохранительной службе Российской Федерации", и рассмотрение введения уголовной ответственности граждан за неисполнение приговора суда, решения суда или иного судебного акта. Необходимо создание в ФССП России специального подразделения судебных приставов-исполнителей, наделенного правом осуществления оперативно-розыскной деятельности по розыску должников, и принятие других мер для повышения эффективности деятельности института судебных приставов. При этом возможно и необходимо использовать опыт других стран, где этот институт уже функционирует в течение многих лет.</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Жалобы на незаконные действия сотрудников правоохранительных органов в период проведения предварительного следствия систематически поступают в адрес Уполномоченного как от следственно-арестованных, так и от лиц, уже осужденных к лишению свободы. Такие обращения Уполномоченный, как правило, направляет Прокурору Республики Татарстан. В результате проведенных проверок факты нарушения прав лиц данной категории в основном не подтверждаются. При выявлении же нарушений Прокуратурой РТ принимаются необходимые меры.</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обращению И. о возбуждении уголовного дела по факту применения к нему физического насилия со стороны сотрудников УВД г. Набережные Челны по ходатайству Уполномоченного Прокуратурой республики была проведена проверка. По результатам проверки постановление прокуратуры г. Набережные Челны об отказе в возбуждении уголовного дела было отменено в связи с тем, что расследование было произведено неполно, не выяснены все обстоятельства, имеющие значение для дела, материалы возвращены для организации дополнительной проверки.</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аналогичным основаниям Прокуратурой республики были отменены постановления об отказе в возбуждении уголовного дела в отношении сотрудников Менделеевского РОВД по жалобе матери несовершеннолетнего С.; в отношении сотрудников Нурлатского ГРОВД по жалобе Ш.; в отношении сотрудников Бугульминского ГРОВД по жалобе А.; постановление о прекращении уголовного дела в отношении сотрудников УВД г. Альметьевска по жалобе Б.</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проверки поступившей Уполномоченному жалобы К. прокуратурой внесено в адрес начальника Кукморского РОВД представление об устранении нарушений закона и привлечении виновных к ответственности за содержание заявителя в ИВС свыше установленного законом срока.</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превышение срока содержания в ИВС обвиняемого Н. и установленного срока для повторного направления уголовного дела в суд прокурором Тукаевского района вынесено предупреждение начальнику и сотрудникам следственного отдела при Тукаевском РОВД и строго указано на недопустимость нарушения требований уголовно-процессуального законодательства при проведении расследования по уголовным делам.</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Изучение жалоб показывает, что не всегда соблюдаются требования закона о всестороннем, полном и объективном исследовании всех обстоятельств дела. Результатом этого является несогласие граждан с возбуждением, приостановлением либо прекращением уголовных дел, а </w:t>
      </w:r>
      <w:r>
        <w:rPr>
          <w:rFonts w:ascii="Calibri" w:hAnsi="Calibri" w:cs="Calibri"/>
        </w:rPr>
        <w:lastRenderedPageBreak/>
        <w:t>также отказом в их возбуждении.</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жалобой на необоснованное привлечение к уголовной ответственности следователем при Лениногорском ГРОВД обратилась А. Изучением дела Лениногорской городской прокуратурой были выявлены нарушения требований УПК РФ, допущенные в ходе следствия, в связи с чем уголовное дело в отношении А. было прекращено за отсутствием в деянии состава преступления. По фактам нарушений требований закона, допущенных в отношении А., на имя начальника Лениногорского ГРОВД внесено представление Лениногорским городским прокурором.</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обратилась к Уполномоченному в связи с отказом в возбуждении уголовного дела по факту изнасилования Б. По результатам изучения материалов проверки Прокуратурой РТ постановление следователя прокуратуры Приволжского района г. Казани об отказе в возбуждении уголовного дела отменено, возбуждено уголовное дело по ч. 1 </w:t>
      </w:r>
      <w:hyperlink r:id="rId13" w:history="1">
        <w:r>
          <w:rPr>
            <w:rFonts w:ascii="Calibri" w:hAnsi="Calibri" w:cs="Calibri"/>
            <w:color w:val="0000FF"/>
          </w:rPr>
          <w:t>статьи 131</w:t>
        </w:r>
      </w:hyperlink>
      <w:r>
        <w:rPr>
          <w:rFonts w:ascii="Calibri" w:hAnsi="Calibri" w:cs="Calibri"/>
        </w:rPr>
        <w:t xml:space="preserve"> и ч. 1 </w:t>
      </w:r>
      <w:hyperlink r:id="rId14" w:history="1">
        <w:r>
          <w:rPr>
            <w:rFonts w:ascii="Calibri" w:hAnsi="Calibri" w:cs="Calibri"/>
            <w:color w:val="0000FF"/>
          </w:rPr>
          <w:t>статьи 132</w:t>
        </w:r>
      </w:hyperlink>
      <w:r>
        <w:rPr>
          <w:rFonts w:ascii="Calibri" w:hAnsi="Calibri" w:cs="Calibri"/>
        </w:rPr>
        <w:t xml:space="preserve"> УК РФ.</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Уполномоченному поступила жалоба С. на постановление следователя следственного отдела при Чистопольском ГРОВД о прекращении уголовного дела, возбужденного по факту ДТП, в котором погиб сын заявителя. Прокуратурой республики указанное постановление из-за неполноты проведенного расследования отменено, уголовное дело направлено для организации расследования Чистопольскому городскому прокурору.</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Из-за неполноты и необъективности проведенного расследования или проверки органами прокуратуры были отменены постановление о приостановлении уголовного дела следователя СУ при УВД г. Альметьевска по жалобе М.; постановления об отказе в возбуждении уголовного дела УВД Советского района г. Казани по жалобам Ю., К., Д. и Н.</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Жалобы на действия администрации учреждений уголовно-исполнительной системы в основном касаются жестокого обращения с осужденными, применения физической силы и спецсредств, изъятия личных вещей, необоснованного наложения взысканий, материально-бытового и медико-санитарного обеспечения и т.п.</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республики дислоцируются 16 подразделений ФСИН России: 11 исправительных учреждений и 5 следственных изоляторов, функционируют 52 уголовно-исполнительные инспекции. За исключением колонии-поселения, все исправительные учреждения - три исправительные колонии общего режима, пять исправительных колоний строгого режима, лечебное исправительное учреждение для осужденных всех видов режима, больных туберкулезом (ЛИУ-1), и Казанская воспитательная колония - предназначены для содержания осужденных мужчин.</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Ввиду отсутствия в Татарстане исправительных учреждений соответствующего вида все осужденные к лишению свободы женщины, включая несовершеннолетних, и мужчины, осужденные к отбыванию наказания в тюрьме и исправительных колониях особого режима, направляются в места лишения свободы, расположенные на территории другого, не всегда ближайшего субъекта Российской Федерации, в котором имеются условия для их размещения, как того требует </w:t>
      </w:r>
      <w:hyperlink r:id="rId15" w:history="1">
        <w:r>
          <w:rPr>
            <w:rFonts w:ascii="Calibri" w:hAnsi="Calibri" w:cs="Calibri"/>
            <w:color w:val="0000FF"/>
          </w:rPr>
          <w:t>ст. 73</w:t>
        </w:r>
      </w:hyperlink>
      <w:r>
        <w:rPr>
          <w:rFonts w:ascii="Calibri" w:hAnsi="Calibri" w:cs="Calibri"/>
        </w:rPr>
        <w:t xml:space="preserve"> УИК РФ.</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Отбытие длительного срока лишения свободы вдали от места жительства, как правило, приводит к утрате осужденными своих социальных связей. Об этом часто пишут в своих обращениях к Уполномоченному осужденные и их родственники. Например, осужденный А. сообщил, что за 7 лет отбывания наказания в Иркутской области ни разу не видел своего сына и других близких родственников, не смог проститься с умершим за это время отцом. Из обращения заявительницы Г. следует, что ее брат З., также отбывающий наказание на территории Иркутской области, уже 6 лет лишен возможности личного общения с близкими родственниками, что за это время умерли его бабушка, мать и отец.</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адрес Уполномоченного поступают заявления осужденных с просьбами об оказании содействия в их переводе из исправительных учреждений других субъектов РФ в Татарстан в связи с невозможностью общения с родственниками. Федеральной службой исполнения наказаний обращения подобного рода удовлетворяются только при наличии обстоятельств, указанных в ч. 2 </w:t>
      </w:r>
      <w:hyperlink r:id="rId16" w:history="1">
        <w:r>
          <w:rPr>
            <w:rFonts w:ascii="Calibri" w:hAnsi="Calibri" w:cs="Calibri"/>
            <w:color w:val="0000FF"/>
          </w:rPr>
          <w:t>статьи 81</w:t>
        </w:r>
      </w:hyperlink>
      <w:r>
        <w:rPr>
          <w:rFonts w:ascii="Calibri" w:hAnsi="Calibri" w:cs="Calibri"/>
        </w:rPr>
        <w:t xml:space="preserve"> УИК РФ, и мест в исправительных учреждениях РТ.</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Руководство ФСИН России, ссылаясь на переполненность исправительных учреждений ГУФСИН России по РТ, крайне редко удовлетворяет просьбы осужденных и их родственников о переводе для дальнейшего отбывания наказания по месту жительства в Республику Татарстан, </w:t>
      </w:r>
      <w:r>
        <w:rPr>
          <w:rFonts w:ascii="Calibri" w:hAnsi="Calibri" w:cs="Calibri"/>
        </w:rPr>
        <w:lastRenderedPageBreak/>
        <w:t>даже тем из них, кому в судебном порядке особый режим был заменен на строгий. По обращению Уполномоченного вопрос о направлении в распоряжение ГУФСИН России по РТ осужденного М. был решен положительно.</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отметить, что, действительно, на 01.12.2006 наполняемость исправительных колоний общего режима ГУФСИН России по РТ превысила лимит на 1,6% (в ИК-3 - на 13,8%, она ближе двух других расположена к г. Казани). В исправительных колониях строгого режима превышение лимита наполнения составило в целом 5,4%, в том числе в ИК-8 (г. Альметьевск) - 21,7% и ИК-2 (г. Казань) - 8,5%. Численность спецконтингента колонии-поселения (с. Дигитли) превысила лимит наполнения на 39,8%, а участков-поселений, созданных при 6 исправительных учреждениях ГУФСИН России по РТ, - на 30,8%. Данная проблема требует своего разрешения уже не первый год.</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ГУФСИН России по РТ, все подведомственные ему учреждения, за исключением перепрофилированного из тюрьмы СИЗО-5, заканчивающего перерегистрацию необходимой для этого документации, обладают лицензиями на осуществление медицинской деятельности, обеспечены установленным набором медицинского оборудования и медикаментов и имеют возможность для амбулаторного и стационарного лечения осужденных и заключенных под стражу.</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за 11 месяцев 2006 г. по сравнению с аналогичным периодом 2005 г. показатель смертности спецконтингента в исправительных колониях в основном в связи с ростом смертности от злокачественных новообразований и от болезней кровообращения увеличился на 12%, а в следственных изоляторах - на 23,4%. На 9% возросла и заболеваемость осужденных туберкулезом в исправительных колониях. Это свидетельствует о том, что оказание медицинской помощи осужденным находится не на должном уровне.</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в адрес Уполномоченного поступила жалоба осужденного Б., который сообщил, что страдает ВИЧ-инфекцией, но в учреждении ИК-5 УФСИН РФ по Кировской области, где он отбывает наказание, ему отказано в бесплатном обследовании и лечении. Согласно полученному из УФСИН РФ по Кировской области ответу Кировский областной ВИЧ-центр не проводит обследование и лечение ВИЧ-инфицированных осужденных из других регионов РФ в связи с тем, что Кировская область не подпадает под финансирование по Федеральной программе профилактики и борьбы с ВИЧ-инфекцией.</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Ввиду отсутствия необходимых специалистов в медицинской службе ГУФСИН России по РТ пять месяцев ожидания и обращение с жалобой к Уполномоченному потребовались осужденному Г. для того, чтобы администрация ФГУ ИК-2 приступила к решению вопроса об оказании ему помощи офтальмологом лечебно-профилактических учреждений государственной и муниципальной систем здравоохранения.</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Поводом для обращения к Уполномоченному Г. и К., осужденных к лишению свободы с отбыванием наказания в колонии-поселении, стало их помещение без согласия в больницу для осужденных при ФГУ ИК-2 ГУФСИН РФ по РТ. Вместе с тем </w:t>
      </w:r>
      <w:hyperlink r:id="rId17" w:history="1">
        <w:r>
          <w:rPr>
            <w:rFonts w:ascii="Calibri" w:hAnsi="Calibri" w:cs="Calibri"/>
            <w:color w:val="0000FF"/>
          </w:rPr>
          <w:t>пунктом 10</w:t>
        </w:r>
      </w:hyperlink>
      <w:r>
        <w:rPr>
          <w:rFonts w:ascii="Calibri" w:hAnsi="Calibri" w:cs="Calibri"/>
        </w:rPr>
        <w:t xml:space="preserve"> Порядка организации медицинской помощи лицам, отбывающим наказание в местах лишения свободы и заключенным под стражу, утвержденного приказом Минздравсоцразвития РФ и Минюста РФ от 17 октября 2005 г. N 640/190, установлено, что лица, осужденные к лишению свободы, которым судом определено отбывание наказания в колонии-поселении, получают медицинскую помощь в ЛПУ по месту жительства или отбывания наказания на равных условиях с другими гражданами Российской Федерации. </w:t>
      </w:r>
      <w:hyperlink r:id="rId18" w:history="1">
        <w:r>
          <w:rPr>
            <w:rFonts w:ascii="Calibri" w:hAnsi="Calibri" w:cs="Calibri"/>
            <w:color w:val="0000FF"/>
          </w:rPr>
          <w:t>Пунктом 132</w:t>
        </w:r>
      </w:hyperlink>
      <w:r>
        <w:rPr>
          <w:rFonts w:ascii="Calibri" w:hAnsi="Calibri" w:cs="Calibri"/>
        </w:rPr>
        <w:t xml:space="preserve"> Порядка предписано, что осужденных, отбывающих наказание в колониях-поселениях, разрешается помещать для стационарного лечения в больницы УИС с их согласия при отсутствии возможности оказания квалифицированной и специализированной медицинской помощи в лечебно-профилактических учреждениях государственной и муниципальной систем здравоохранения. По информации Прокуратуры РТ, органы здравоохранения отказываются принимать данную категорию осужденных, ссылаясь на отсутствие мест. С целью устранения нарушений Прокуратурой РТ направлено письмо начальнику ГУФСИН России по РТ с требованием решить вопрос о направлении для лечения указанных лиц в соответствии с требованиями закона и приказов.</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 обратился к Уполномоченному с жалобой на нарушение условий содержания в ФГУ ИЗ-16/1 ГУФСИН России по РТ осужденного Е. В ходе проверки жалобы Прокуратурой РТ установлено, </w:t>
      </w:r>
      <w:r>
        <w:rPr>
          <w:rFonts w:ascii="Calibri" w:hAnsi="Calibri" w:cs="Calibri"/>
        </w:rPr>
        <w:lastRenderedPageBreak/>
        <w:t xml:space="preserve">что камера, в которой содержался Е., не соответствует требованиям </w:t>
      </w:r>
      <w:hyperlink r:id="rId19" w:history="1">
        <w:r>
          <w:rPr>
            <w:rFonts w:ascii="Calibri" w:hAnsi="Calibri" w:cs="Calibri"/>
            <w:color w:val="0000FF"/>
          </w:rPr>
          <w:t>закона</w:t>
        </w:r>
      </w:hyperlink>
      <w:r>
        <w:rPr>
          <w:rFonts w:ascii="Calibri" w:hAnsi="Calibri" w:cs="Calibri"/>
        </w:rPr>
        <w:t xml:space="preserve"> и </w:t>
      </w:r>
      <w:hyperlink r:id="rId20" w:history="1">
        <w:r>
          <w:rPr>
            <w:rFonts w:ascii="Calibri" w:hAnsi="Calibri" w:cs="Calibri"/>
            <w:color w:val="0000FF"/>
          </w:rPr>
          <w:t>Правил</w:t>
        </w:r>
      </w:hyperlink>
      <w:r>
        <w:rPr>
          <w:rFonts w:ascii="Calibri" w:hAnsi="Calibri" w:cs="Calibri"/>
        </w:rPr>
        <w:t xml:space="preserve"> внутреннего распорядка следственных изоляторов. На момент проверки в камере отсутствовали умывальник, бачок с питьевой водой и т.д. По результатам проверки начальнику изолятора внесено представление об устранении нарушений закона.</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Уполномоченному поступила жалоба С. на условия содержания в учреждении ИЗ-16/3 ГУФСИН РФ по РТ. В ходе проведенной прокуратурой проверки было выявлено отсутствие в камере, в которой содержится заявитель, информации о правах и обязанностях подозреваемых и обвиняемых, содержащихся в СИЗО, а также установлен факт неполного обеспечения следственно-арестованных постельными принадлежностями.</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нетипичным в данной группе жалоб можно отнести обращение осужденной А. с просьбой оказать содействие в установлении местонахождения ее несовершеннолетних детей.</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По-прежнему особую озабоченность Уполномоченного вызывает отсутствие возможности предоставления лицам, содержащимся в местах лишения свободы, оплачиваемой работы. По информации ГУФСИН России по РТ, в 2006 г. вывод осужденных на оплачиваемые работы по сравнению с предыдущим годом снизился в целом до 37,1% и колеблется от 7,6% в ИК-3 (с. Пановка), 12,8% в Казанской воспитательной колонии, 13,1% в ИК-18 (г. Казань) до 51% в ИК-4 (г. Нижнекамск), 57,9% в ИК-2 и 80,9% в КП-17 (с. Дигитли).</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Республиканской целевой </w:t>
      </w:r>
      <w:hyperlink r:id="rId21" w:history="1">
        <w:r>
          <w:rPr>
            <w:rFonts w:ascii="Calibri" w:hAnsi="Calibri" w:cs="Calibri"/>
            <w:color w:val="0000FF"/>
          </w:rPr>
          <w:t>программой</w:t>
        </w:r>
      </w:hyperlink>
      <w:r>
        <w:rPr>
          <w:rFonts w:ascii="Calibri" w:hAnsi="Calibri" w:cs="Calibri"/>
        </w:rPr>
        <w:t xml:space="preserve"> "Развитие уголовно-исполнительной системы в Республике Татарстан на 2007 - 2009 годы" предусмотрено дополнительно создать 1350 рабочих мест для спецконтингента учреждений ГУФСИН России по РТ.</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труд осужденных из установленной законодателем обязанности (ч. 1 </w:t>
      </w:r>
      <w:hyperlink r:id="rId22" w:history="1">
        <w:r>
          <w:rPr>
            <w:rFonts w:ascii="Calibri" w:hAnsi="Calibri" w:cs="Calibri"/>
            <w:color w:val="0000FF"/>
          </w:rPr>
          <w:t>ст. 103</w:t>
        </w:r>
      </w:hyperlink>
      <w:r>
        <w:rPr>
          <w:rFonts w:ascii="Calibri" w:hAnsi="Calibri" w:cs="Calibri"/>
        </w:rPr>
        <w:t xml:space="preserve"> УИК РФ) все больше превращается в привилегию немногих. Это отрицательно сказывается на последующем поведении осужденных, проведших многие годы отбывания наказания в виде лишения свободы вне занятия общественно полезной деятельностью.</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Нельзя не выразить сожаление о том, что Республиканская целевая </w:t>
      </w:r>
      <w:hyperlink r:id="rId23" w:history="1">
        <w:r>
          <w:rPr>
            <w:rFonts w:ascii="Calibri" w:hAnsi="Calibri" w:cs="Calibri"/>
            <w:color w:val="0000FF"/>
          </w:rPr>
          <w:t>программа</w:t>
        </w:r>
      </w:hyperlink>
      <w:r>
        <w:rPr>
          <w:rFonts w:ascii="Calibri" w:hAnsi="Calibri" w:cs="Calibri"/>
        </w:rPr>
        <w:t xml:space="preserve"> "Развитие уголовно-исполнительной системы в Республике Татарстан на 2007 - 2009 годы" не содержит мероприятий по развитию и укреплению материальной базы уголовно-исполнительных инспекций. И это при том, что в течение года сотрудники уголовно-исполнительных инспекций, как правило, ставят на учет и контролируют поведение более 30 тысяч осужденных к наказаниям, не связанным с лишением свободы.</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Огромные изменения, которые произошли в России в последние годы, привели к возможности пользоваться большей свободой и открытостью в обществе. С другой стороны, они сопровождались разрушительными социальными последствиями для населения страны, породившими как в республике, так и по России в целом ряд важных проблем, требующих пристального внимания всего общества, которыми Уполномоченный занимается в тесном контакте с государственными и общественными организациями. В частности, Россия стала главным источником, транзитным пунктом в торговле женщинами и детьми в целях сексуальной эксплуатации в страны Персидского залива, Европы и Северной Америки.</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2000 году Россия подписала Конвенцию ООН против транснациональной организованной преступности и дополняющий ее протокол о предупреждении и пресечении торговли людьми, которые были ратифицированы Российской Федерацией в марте 2004 года. За этот период в России было также сформулировано юридическое определение понятия "торговля людьми" в рамках Уголовного </w:t>
      </w:r>
      <w:hyperlink r:id="rId24" w:history="1">
        <w:r>
          <w:rPr>
            <w:rFonts w:ascii="Calibri" w:hAnsi="Calibri" w:cs="Calibri"/>
            <w:color w:val="0000FF"/>
          </w:rPr>
          <w:t>кодекса</w:t>
        </w:r>
      </w:hyperlink>
      <w:r>
        <w:rPr>
          <w:rFonts w:ascii="Calibri" w:hAnsi="Calibri" w:cs="Calibri"/>
        </w:rPr>
        <w:t xml:space="preserve"> РФ, что инициировало принятие ответных мер по борьбе с этим явлением. Хотя эти меры являются жизненно важным шагом вперед в борьбе с торговлей людьми, еще предстоит разработать национальные законодательные нормы и создать координационные механизмы по противодействию торговле людьми, которые позволили бы России полностью придерживаться своих международных обязательств, взятых в соответствии с ратифицированными международными конвенциями. Более того, меры по противодействию торговле людьми должны в большей степени основываться на подходе, учитывающем необходимость соблюдения прав человека и уважения к правам пострадавших лиц.</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Торговлю людьми следует рассматривать не только как борьбу с организованной преступностью и нелегальной миграцией, но, прежде всего, как нарушение прав человека. В целях формирования государственной стратегии и комплексной политики по противодействию торговле людьми, а также для принятия базового федерального закона "О противодействии </w:t>
      </w:r>
      <w:r>
        <w:rPr>
          <w:rFonts w:ascii="Calibri" w:hAnsi="Calibri" w:cs="Calibri"/>
        </w:rPr>
        <w:lastRenderedPageBreak/>
        <w:t>торговле людьми" Уполномоченный совместно с неправительственными правозащитными организациями продолжил практику ежегодных проверок по выполнению норм Конвенции ООН 2000 г. "По борьбе с транснациональной организованной преступностью" и протокола против торговли людьми, включающих все аспекты борьбы с этим уродливым явлением. Результаты этой работы будут отражены в специальном докладе.</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Другая проблема, ставшая в 2006 году объектом внимания Уполномоченного, связана с лицами без определенного места жительства и занятий.</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точной и достоверной информации о численности лиц без определенного места жительства и занятий затруднительно в силу специфики их образа жизни. К основным причинам появления этой категории лиц можно отнести следующие: глубокое социальное расслоение и обеднение населения, деформация семьи как ячейки общества, деформация общественного сознания. К тому же их ряды постоянно увеличиваются за счет лиц, вернувшихся из мест лишения свободы, что представляет как потенциальную криминогенную, так и социальную опасность. В этой среде распространены наркомания, алкоголизм, негативно влияющие на генофонд нации. В отношении этой категории граждан особенно остро стоят проблемы трудоустройства, медицинского обслуживания, пенсионного обеспечения, реализации гражданских прав. Решение данных проблем носит особый, социально значимый характер.</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только государственным организациям, на наш взгляд, с непростыми проблемами лиц без определенного места жительства не справиться. Необходимо объединить усилия и привлечь к решению этой проблемы ресурсы гражданского общества, общественных организаций, бизнес-сообщества. Опыт показывает, что негосударственные структуры работают значительно более гибко и эффективно. Так, например, неправительственный общественный фонд "Дорога к жизни" уже работает с лицами, освободившимися из мест заключения, помогая им восстанавливать документы, удостоверяющие личность, и содействуя в трудоустройстве. Уполномоченным совместно с фондом была изучена ситуация в республике с лицами без определенного места жительства и занятий, готовится специальный доклад.</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важнейших конституционных прав граждан Российской Федерации является право на охрану здоровья и медицинскую помощь. Оно рассматривается как неотъемлемое, принадлежащее каждому от рождения, и его реализация приобретает особую актуальность в условиях современных социально-экономических реформ в России.</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этих целей приняты специальные законы, регулирующие сферу здравоохранения. Важнейшим из них стали "</w:t>
      </w:r>
      <w:hyperlink r:id="rId25"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22.07.1993 N 5487-1. Законодательно определено, кто обязан защищать права пациентов, определены основные принципы охраны здоровья граждан, права граждан при оказании им медико-социальной помощи, обязанности и права медицинских работников, ответственность за причинение вреда здоровью.</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Знание </w:t>
      </w:r>
      <w:hyperlink r:id="rId26" w:history="1">
        <w:r>
          <w:rPr>
            <w:rFonts w:ascii="Calibri" w:hAnsi="Calibri" w:cs="Calibri"/>
            <w:color w:val="0000FF"/>
          </w:rPr>
          <w:t>Основ</w:t>
        </w:r>
      </w:hyperlink>
      <w:r>
        <w:rPr>
          <w:rFonts w:ascii="Calibri" w:hAnsi="Calibri" w:cs="Calibri"/>
        </w:rPr>
        <w:t xml:space="preserve"> медицинского законодательства остро необходимо сегодня и врачам, и пациентам. Взаимоотношения в медицине должны быть прозрачными, а гражданам должны быть известны правовые гарантии в сфере медицинской помощи.</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Пациент должен занять центральное место в системе здравоохранения, поскольку она выстраивается вокруг него и существует для него. Ведь именно пациент является заказчиком, а часто и плательщиком за медицинские услуги. Это дает ему права и возлагает на медперсонал ответственность за нарушение этих прав. К сожалению, на практике нередки факты отказа в предоставлении медицинской помощи, оказания больным неквалифицированной помощи, предоставления теневых услуг.</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данной проблеме совместно с представителями общественности, научных кругов, экспертами в области здравоохранения готовится специальный доклад.</w:t>
      </w:r>
    </w:p>
    <w:p w:rsidR="00D81A78" w:rsidRDefault="00D81A78">
      <w:pPr>
        <w:widowControl w:val="0"/>
        <w:autoSpaceDE w:val="0"/>
        <w:autoSpaceDN w:val="0"/>
        <w:adjustRightInd w:val="0"/>
        <w:spacing w:after="0" w:line="240" w:lineRule="auto"/>
        <w:ind w:firstLine="540"/>
        <w:jc w:val="both"/>
        <w:rPr>
          <w:rFonts w:ascii="Calibri" w:hAnsi="Calibri" w:cs="Calibri"/>
        </w:rPr>
      </w:pPr>
    </w:p>
    <w:p w:rsidR="00D81A78" w:rsidRDefault="00D81A78">
      <w:pPr>
        <w:widowControl w:val="0"/>
        <w:autoSpaceDE w:val="0"/>
        <w:autoSpaceDN w:val="0"/>
        <w:adjustRightInd w:val="0"/>
        <w:spacing w:after="0" w:line="240" w:lineRule="auto"/>
        <w:jc w:val="center"/>
        <w:outlineLvl w:val="0"/>
        <w:rPr>
          <w:rFonts w:ascii="Calibri" w:hAnsi="Calibri" w:cs="Calibri"/>
        </w:rPr>
      </w:pPr>
      <w:bookmarkStart w:id="4" w:name="Par129"/>
      <w:bookmarkEnd w:id="4"/>
      <w:r>
        <w:rPr>
          <w:rFonts w:ascii="Calibri" w:hAnsi="Calibri" w:cs="Calibri"/>
        </w:rPr>
        <w:t>СОДЕЙСТВИЕ СОВЕРШЕНСТВОВАНИЮ ЗАКОНОДАТЕЛЬСТВА</w:t>
      </w:r>
    </w:p>
    <w:p w:rsidR="00D81A78" w:rsidRDefault="00D81A78">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РЕСПУБЛИКИ ТАТАРСТАН. СОДЕЙСТВИЕ ВЗАИМОДЕЙСТВИЮ</w:t>
      </w:r>
    </w:p>
    <w:p w:rsidR="00D81A78" w:rsidRDefault="00D81A7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ОРГАНОВ РЕСПУБЛИКИ ТАТАРСТАН</w:t>
      </w:r>
    </w:p>
    <w:p w:rsidR="00D81A78" w:rsidRDefault="00D81A78">
      <w:pPr>
        <w:widowControl w:val="0"/>
        <w:autoSpaceDE w:val="0"/>
        <w:autoSpaceDN w:val="0"/>
        <w:adjustRightInd w:val="0"/>
        <w:spacing w:after="0" w:line="240" w:lineRule="auto"/>
        <w:jc w:val="center"/>
        <w:rPr>
          <w:rFonts w:ascii="Calibri" w:hAnsi="Calibri" w:cs="Calibri"/>
        </w:rPr>
      </w:pPr>
      <w:r>
        <w:rPr>
          <w:rFonts w:ascii="Calibri" w:hAnsi="Calibri" w:cs="Calibri"/>
        </w:rPr>
        <w:t>В ЗАЩИТЕ ПРАВ И СВОБОД ЧЕЛОВЕКА И ГРАЖДАНИНА</w:t>
      </w:r>
    </w:p>
    <w:p w:rsidR="00D81A78" w:rsidRDefault="00D81A78">
      <w:pPr>
        <w:widowControl w:val="0"/>
        <w:autoSpaceDE w:val="0"/>
        <w:autoSpaceDN w:val="0"/>
        <w:adjustRightInd w:val="0"/>
        <w:spacing w:after="0" w:line="240" w:lineRule="auto"/>
        <w:ind w:firstLine="540"/>
        <w:jc w:val="both"/>
        <w:rPr>
          <w:rFonts w:ascii="Calibri" w:hAnsi="Calibri" w:cs="Calibri"/>
        </w:rPr>
      </w:pP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7" w:history="1">
        <w:r>
          <w:rPr>
            <w:rFonts w:ascii="Calibri" w:hAnsi="Calibri" w:cs="Calibri"/>
            <w:color w:val="0000FF"/>
          </w:rPr>
          <w:t>Конституцией</w:t>
        </w:r>
      </w:hyperlink>
      <w:r>
        <w:rPr>
          <w:rFonts w:ascii="Calibri" w:hAnsi="Calibri" w:cs="Calibri"/>
        </w:rPr>
        <w:t xml:space="preserve"> Республики Татарстан Уполномоченный, активно реализуя </w:t>
      </w:r>
      <w:r>
        <w:rPr>
          <w:rFonts w:ascii="Calibri" w:hAnsi="Calibri" w:cs="Calibri"/>
        </w:rPr>
        <w:lastRenderedPageBreak/>
        <w:t>право законодательной инициативы, внес в Государственный Совет РТ ряд законопроектов.</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для внесения в порядке законодательной инициативы в Государственную Думу был подготовлен проект федерального закона "О внесении изменения в </w:t>
      </w:r>
      <w:hyperlink r:id="rId28" w:history="1">
        <w:r>
          <w:rPr>
            <w:rFonts w:ascii="Calibri" w:hAnsi="Calibri" w:cs="Calibri"/>
            <w:color w:val="0000FF"/>
          </w:rPr>
          <w:t>статью 128</w:t>
        </w:r>
      </w:hyperlink>
      <w:r>
        <w:rPr>
          <w:rFonts w:ascii="Calibri" w:hAnsi="Calibri" w:cs="Calibri"/>
        </w:rPr>
        <w:t xml:space="preserve"> Трудового кодекса Российской Федерации", направленный на восстановление права ветеранов труда на отпуск без сохранения заработной платы.</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развития института Уполномоченного по правам человека в субъектах Российской Федерации был подготовлен проект федерального закона "О внесении изменения в </w:t>
      </w:r>
      <w:hyperlink r:id="rId29" w:history="1">
        <w:r>
          <w:rPr>
            <w:rFonts w:ascii="Calibri" w:hAnsi="Calibri" w:cs="Calibri"/>
            <w:color w:val="0000FF"/>
          </w:rPr>
          <w:t>статью 38</w:t>
        </w:r>
      </w:hyperlink>
      <w:r>
        <w:rPr>
          <w:rFonts w:ascii="Calibri" w:hAnsi="Calibri" w:cs="Calibri"/>
        </w:rPr>
        <w:t xml:space="preserve"> Закона Российской Федерации от 21 июля 1993 г. N 5473-1 "Об учреждениях и органах, исполняющих уголовные наказания в виде лишения свободы", предусматривающий предоставление права посещения для осуществления контроля без специального разрешения учреждений, исполняющих наказания, и следственных изоляторов Уполномоченным по правам человека в субъектах Федерации. Наделение этим правом уполномоченных будет способствовать соблюдению конституционного принципа равенства прав и свобод человека и гражданина, защите прав значительного количества людей, оказавшихся в указанных учреждениях, поскольку в условиях их содержания, как правило, имеется много нарушений прав человека.</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обсуждении законопроектов Уполномоченный и сотрудники его аппарата активно взаимодействовали с комитетами Государственного Совета РТ, участвовали в рабочих группах при обсуждении законопроектов, касающихся прав и свобод человека и гражданина. Так, Уполномоченным были подготовлены поправки к проекту закона РТ "О социальном обслуживании населения в Республике Татарстан", и по просьбе Комитета Государственного Совета РТ по социальной политике он принял участие в заседании рабочей группы.</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Был подготовлен и ряд существенных замечаний и предложений по проекту закона "Об утверждении Комплексной программы по профилактике правонарушений в Республике Татарстан на 2007 - 2010 годы".</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взаимодействия с государственными органами республики Уполномоченный принимал участие в заседаниях коллегий Министерства юстиции, Министерства труда и занятости РТ, а также Главного управления Федеральной службы судебных приставов по РТ.</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просьбе главного врача Республиканского центра по профилактике и борьбе со СПИД и инфекционными заболеваниями Уполномоченным был рассмотрен проект приказа министра здравоохранения РТ "О совершенствовании эпидемиологического мониторинга за распространением ВИЧ-инфекции в Республике Татарстан" и внесено предложение о его доработке в части соблюдения права на личную неприкосновенность (сбор сведений о личной жизни лица, составляющих его личную или семейную тайну).</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октябре 2006 года подписано соглашение о сотрудничестве между Уполномоченным по правам человека в РТ и Общественной палатой РТ в целях содействия взаимодействию государственных органов Республики Татарстан в защите прав и свобод человека и гражданина.</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Уполномоченного принимал участие в заседаниях Конституционного суда РТ, в ходе которых были даны заключения по рассматриваемым вопросам.</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условием построения правового государства является неукоснительное исполнение на практике решений судебных органов. Республиканскими органами государственной власти и органами местного самоуправления надлежащим образом были исполнены решения Конституционного суда Татарстана о проверке конституционности нормативных правовых актов о капитальном ремонте домов, пенсионном обеспечении, предоставлении льгот в жилищно-коммунальном хозяйстве и др.</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обращениями граждан, а также мониторингом соблюдения прав детей в области общего образования Уполномоченным и сотрудниками его аппарата была выявлена устойчивая тенденция ухудшения состояния здоровья детей во время обучения в школе, а также недостаточность и неэффективность принимаемых государством мер по сохранению и укреплению здоровья школьников. В связи с этим Уполномоченным подготовлен специальный доклад "О соблюдении прав детей в части создания условий, гарантирующих охрану и укрепление здоровья учащихся в образовательных учреждениях Республики Татарстан", который направлен руководителям органов государственной власти Республики Татарстан и Российской Федерации, а также опубликован в газетах "Республика Татарстан" и "Ватаным Татарстан".</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намерен в соответствии с </w:t>
      </w:r>
      <w:hyperlink r:id="rId30" w:history="1">
        <w:r>
          <w:rPr>
            <w:rFonts w:ascii="Calibri" w:hAnsi="Calibri" w:cs="Calibri"/>
            <w:color w:val="0000FF"/>
          </w:rPr>
          <w:t>Законом</w:t>
        </w:r>
      </w:hyperlink>
      <w:r>
        <w:rPr>
          <w:rFonts w:ascii="Calibri" w:hAnsi="Calibri" w:cs="Calibri"/>
        </w:rPr>
        <w:t xml:space="preserve"> "Об Уполномоченном по правам </w:t>
      </w:r>
      <w:r>
        <w:rPr>
          <w:rFonts w:ascii="Calibri" w:hAnsi="Calibri" w:cs="Calibri"/>
        </w:rPr>
        <w:lastRenderedPageBreak/>
        <w:t>человека в Республике Татарстан" и далее содействовать совершенствованию законодательства РТ, затрагивающего права и свободы человека и гражданина.</w:t>
      </w:r>
    </w:p>
    <w:p w:rsidR="00D81A78" w:rsidRDefault="00D81A78">
      <w:pPr>
        <w:widowControl w:val="0"/>
        <w:autoSpaceDE w:val="0"/>
        <w:autoSpaceDN w:val="0"/>
        <w:adjustRightInd w:val="0"/>
        <w:spacing w:after="0" w:line="240" w:lineRule="auto"/>
        <w:ind w:firstLine="540"/>
        <w:jc w:val="both"/>
        <w:rPr>
          <w:rFonts w:ascii="Calibri" w:hAnsi="Calibri" w:cs="Calibri"/>
        </w:rPr>
      </w:pPr>
    </w:p>
    <w:p w:rsidR="00D81A78" w:rsidRDefault="00D81A78">
      <w:pPr>
        <w:widowControl w:val="0"/>
        <w:autoSpaceDE w:val="0"/>
        <w:autoSpaceDN w:val="0"/>
        <w:adjustRightInd w:val="0"/>
        <w:spacing w:after="0" w:line="240" w:lineRule="auto"/>
        <w:jc w:val="center"/>
        <w:outlineLvl w:val="0"/>
        <w:rPr>
          <w:rFonts w:ascii="Calibri" w:hAnsi="Calibri" w:cs="Calibri"/>
        </w:rPr>
      </w:pPr>
      <w:bookmarkStart w:id="5" w:name="Par147"/>
      <w:bookmarkEnd w:id="5"/>
      <w:r>
        <w:rPr>
          <w:rFonts w:ascii="Calibri" w:hAnsi="Calibri" w:cs="Calibri"/>
        </w:rPr>
        <w:t>СОДЕЙСТВИЕ ПРАВОВОМУ ПРОСВЕЩЕНИЮ</w:t>
      </w:r>
    </w:p>
    <w:p w:rsidR="00D81A78" w:rsidRDefault="00D81A78">
      <w:pPr>
        <w:widowControl w:val="0"/>
        <w:autoSpaceDE w:val="0"/>
        <w:autoSpaceDN w:val="0"/>
        <w:adjustRightInd w:val="0"/>
        <w:spacing w:after="0" w:line="240" w:lineRule="auto"/>
        <w:jc w:val="center"/>
        <w:rPr>
          <w:rFonts w:ascii="Calibri" w:hAnsi="Calibri" w:cs="Calibri"/>
        </w:rPr>
      </w:pPr>
      <w:r>
        <w:rPr>
          <w:rFonts w:ascii="Calibri" w:hAnsi="Calibri" w:cs="Calibri"/>
        </w:rPr>
        <w:t>В ОБЛАСТИ ПРАВ И СВОБОД ЧЕЛОВЕКА</w:t>
      </w:r>
    </w:p>
    <w:p w:rsidR="00D81A78" w:rsidRDefault="00D81A78">
      <w:pPr>
        <w:widowControl w:val="0"/>
        <w:autoSpaceDE w:val="0"/>
        <w:autoSpaceDN w:val="0"/>
        <w:adjustRightInd w:val="0"/>
        <w:spacing w:after="0" w:line="240" w:lineRule="auto"/>
        <w:jc w:val="center"/>
        <w:rPr>
          <w:rFonts w:ascii="Calibri" w:hAnsi="Calibri" w:cs="Calibri"/>
        </w:rPr>
      </w:pPr>
      <w:r>
        <w:rPr>
          <w:rFonts w:ascii="Calibri" w:hAnsi="Calibri" w:cs="Calibri"/>
        </w:rPr>
        <w:t>И ГРАЖДАНИНА, ФОРМ И МЕТОДОВ ИХ ЗАЩИТЫ</w:t>
      </w:r>
    </w:p>
    <w:p w:rsidR="00D81A78" w:rsidRDefault="00D81A78">
      <w:pPr>
        <w:widowControl w:val="0"/>
        <w:autoSpaceDE w:val="0"/>
        <w:autoSpaceDN w:val="0"/>
        <w:adjustRightInd w:val="0"/>
        <w:spacing w:after="0" w:line="240" w:lineRule="auto"/>
        <w:ind w:firstLine="540"/>
        <w:jc w:val="both"/>
        <w:rPr>
          <w:rFonts w:ascii="Calibri" w:hAnsi="Calibri" w:cs="Calibri"/>
        </w:rPr>
      </w:pP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1" w:history="1">
        <w:r>
          <w:rPr>
            <w:rFonts w:ascii="Calibri" w:hAnsi="Calibri" w:cs="Calibri"/>
            <w:color w:val="0000FF"/>
          </w:rPr>
          <w:t>Законом</w:t>
        </w:r>
      </w:hyperlink>
      <w:r>
        <w:rPr>
          <w:rFonts w:ascii="Calibri" w:hAnsi="Calibri" w:cs="Calibri"/>
        </w:rPr>
        <w:t xml:space="preserve"> "Об Уполномоченном по правам человека в Республике Татарстан" особое внимание Уполномоченным уделялось вопросам содействия правовому просвещению в области прав и свобод человека, форм и методов их защиты. Деятельность Уполномоченного по содействию правовому просвещению населения республики осуществлялась по следующим направлениям:</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издание информационно-справочной и учебной литературы в серии "Библиотека Уполномоченного по правам человека в Республике Татарстан";</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и проведение конкурсов по правовому просвещению среди студентов вузов республики;</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со средствами массовой информации;</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сотрудничество с образовательными учреждениями республики;</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научно-практических конференциях;</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с неправительственными правозащитными организациями.</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серии "Библиотека Уполномоченного по правам человека в Республике Татарстан" в 2006 г. подготовлены и изданы сборники информационных материалов, а также просветительская литература по проблемам прав и свобод человека и гражданина:</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"Диалог, толерантность, образование: совместные действия Совета Европы и религиозных конфессий. Материалы Заключительного этапа Международного семинара из цикла "Религии и права человека";</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"Права человека: учебник для вузов".</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Изданная литература будет направлена в органы государственной власти и органы местного самоуправления, библиотеки образовательных учреждений, уполномоченным и комиссиям по правам человека в субъектах Российской Федерации, омбудсманам стран Европы и СНГ, в международные организации, а также неправительственным правозащитным организациям.</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2004 году Уполномоченный инициировал введение в школах республики уполномоченных по правам участников образовательного процесса. Согласно поступившей из Министерства образования и науки Республики Татарстан информации по состоянию на 1 декабря 2006 года в образовательных учреждениях республики работают 74 уполномоченных по правам участников общеобразовательного процесса. В 2007 году планируется ввести уполномоченных в 56 общеобразовательных учреждениях Татарстана.</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работают во взаимодействии и при поддержке органов местного самоуправления. Основными формами их работы являются:</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тематических родительских собраний и классных часов по темам "Права участников образовательного процесса", "Родители и учащиеся - основные потребители образовательных услуг", "Права и обязанности учащихся", а также собраний со школьниками, педагогами, родителями по разъяснению целей, прав и обязанностей уполномоченного, о его компетенции, деятельности, индивидуальных консультаций;</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круглых столов с участием всех служб и ведомств районов;</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реализации межведомственных программ "Семья", "Об основах профилактики безнадзорности, беспризорности, преступности, правонарушений среди несовершеннолетних и защите их прав", "Образование и здоровье школьников";</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проведение мастер-классов по вопросам правовой грамотности, по изучению </w:t>
      </w:r>
      <w:hyperlink r:id="rId32" w:history="1">
        <w:r>
          <w:rPr>
            <w:rFonts w:ascii="Calibri" w:hAnsi="Calibri" w:cs="Calibri"/>
            <w:color w:val="0000FF"/>
          </w:rPr>
          <w:t>Закона</w:t>
        </w:r>
      </w:hyperlink>
      <w:r>
        <w:rPr>
          <w:rFonts w:ascii="Calibri" w:hAnsi="Calibri" w:cs="Calibri"/>
        </w:rPr>
        <w:t xml:space="preserve"> "Об образовании";</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дней гражданственности, конкурсов на лучший проект "Декларация прав учащихся".</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активно развивается институт уполномоченных в Апастовском, Арском, Балтасинском, Высокогорском, Заинском, Лаишевском, Лениногорском, Сабинском, Рыбно-</w:t>
      </w:r>
      <w:r>
        <w:rPr>
          <w:rFonts w:ascii="Calibri" w:hAnsi="Calibri" w:cs="Calibri"/>
        </w:rPr>
        <w:lastRenderedPageBreak/>
        <w:t>Слободском, Муслюмовском, Менделеевском, Нурлатском, Нижнекамском муниципальных районах.</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Уполномоченными разработаны проекты кодекса учителя, кодекса родителя, в которых содержатся основные положения о правах и обязанностях указанных категорий.</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Заслуживает внимания опыт Заинского муниципального района, где разработано Положение об уполномоченных по защите прав участников образовательного процесса и осуществляется координация их деятельности. Руководителем группы уполномоченных по району избран социальный педагог средней школы N 2 Заинского муниципального района Р.Д.Никифорова.</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все спорные вопросы, касающиеся прав участников образовательного процесса, а также конфликтные ситуации, возникающие в образовательном учреждении, решались с участием уполномоченных.</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 работы по введению уполномоченных в общеобразовательных учреждениях показал целесообразность продолжения данной работы. Уполномоченные способствуют активизации просветительской работы по пропаганде правовых знаний, социальной защите участников образовательного процесса, улучшению ученического самоуправления и взаимодействия педагогической и родительской общественности.</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полагает, что работу по развитию этого института необходимо продолжать и далее. В частности, нуждается в регулировании их правовой статус, существует необходимость их обучения, а также системного информационного и правового обеспечения их деятельности.</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современных условиях одним из важнейших приоритетов является развитие гражданского образования и правового просвещения населения.</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развития уровня правовой культуры представляется крайне важным. Недостаточный уровень правовой культуры у населения существенно тормозит становление гражданского общества и правового государства, создает условия для возникновения конфликтных ситуаций, сопряженных с дестабилизацией социально-политической обстановки и, как следствие, утратой доверия населения к органам власти. В то же время высокий уровень правовой культуры позволяет гражданину выстроить максимально бесконфликтную линию поведения при любых обстоятельствах, предоставляет возможность защитить собственные интересы и права при их нарушении, способствует правомерному поведению в повседневной деятельности.</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правовой культуры представляется возможным только через систему непрерывного правового просвещения, задачей которой является создание удобного и понятного для граждан информационного пространства, позволяющего своевременно узнавать об изменениях в законодательной базе страны и региона и адекватно на них реагировать.</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речь не идет о получении всеми гражданами профессионального юридического образования. Граждане должны владеть необходимым минимумом правовых знаний, который позволит им эффективно взаимодействовать с государством, общественными и экономическими институтами, а также друг с другом. Для достижения этого требуется систематическое правовое информирование населения о законодательстве, о структуре и функциях государственных и общественных организаций по защите прав граждан в различных сферах жизнедеятельности.</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констатирует, что в этом направлении в республике уже проделана определенная работа. Например, Министерством юстиции РТ для обеспечения доступа населения к нормативным правовым актам республики была разработана Интернет-версия единого банка таких актов, которая размещена на странице Минюста РТ в Интернет-портале Правительства Республики Татарстан. Такой проект в России осуществлен впервые.</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как неоднократно подчеркивалось в предыдущих докладах Уполномоченного, усилиями одного ведомства эту проблему не решить. Необходимо, наконец, осознать, что важнейшим признаком и обязательным условием построения правового государства является высокий уровень правовой культуры населения, профессиональной культуры должностных лиц органов государственной власти и местного самоуправления.</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Министерством юстиции совместно с заинтересованными ведомствами и учебными заведениями ведется разработка Республиканской программы по повышению правовой культуры граждан и организаций в Татарстане. По информации Минюста РТ, проект программы находится в стадии доработки.</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содействии Уполномоченного школьники Республики Татарстан приняли участие во Всероссийском конкурсе "Права человека глазами ребенка", организованном Уполномоченным по правам человека в Российской Федерации, в котором второе место заняла ученица 10 класса школы-гимназии N 1 города Чистополя С.С.Кронберг.</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Уполномоченным по правам человека в Республике Татарстан был проведен открытый республиканский конкурс среди студентов юридических вузов (факультетов) на лучшую научную работу по теме "Актуальные вопросы защиты прав ребенка в современном мире". Победителем конкурса признан студент Елабужского филиала Академии социального образования (КСЮИ) Е.З.Раджабов.</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2006 года Уполномоченный и сотрудники его аппарата принимали участие в научно-практических конференциях и круглых столах различного уровня.</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июне 2006 года Уполномоченный принял участие в VI Ежегодной конференции, организованной в С.-Петербурге в рамках программы "Омбудсман и права человека", которая осуществляется при поддержке Комиссара по правам человека Совета Европы и Уполномоченного по правам человека в Российской Федерации.</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своем выступлении, посвященном вопросам формирования единой системы государственной защиты прав человека, Уполномоченный подверг критике идею создания жесткой структуры учреждений омбудсмана не только в Российской Федерации, но и во всех федеративных и децентрализованных унитарных государствах с сильной региональной и муниципальной автономией.</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участвовал в Международной конференции "Мониторинг прав человека в Северо-Западном федеральном округе РФ", проходившей в Архангельске в октябре 2006 года, где выступил с сообщением на тему: "Вопросы содействия правовому просвещению в деятельности Уполномоченного по правам человека в Республике Татарстан". В своем выступлении он обозначил основные проблемы, существующие в этой сфере, в частности, отсутствие федеральной и региональных целевых программ по правовому просвещению населения, а также призвал объединить усилия в этом направлении, что нашло понимание и поддержку присутствовавших и было отражено в резолюции конференции.</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также принимал участие:</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Четвертой Всероссийской научно-практической конференции "Мониторинг законодательства и правоприменительной практики: стратегия правового развития России", организованной Советом Федерации Федерального Собрания Российской Федерации в Москве в июне 2006 года;</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региональной конференции "Практика Европейского Суда по правам человека и российская правовая система" в Саратове в июне 2006 года;</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Международной научно-практической конференции "Национальные и региональные модели развития", организованной в Казани в июле 2006 года Институтом Кеннана;</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семинаре "Мониторинг прав человека в контексте общих тенденций либерализации и гуманизации общественных процессов", организованном Экспертным советом при Уполномоченном по правам человека в Российской Федерации и Московским представительством фонда К.Аденауэра в Сочи в сентябре 2006 года;</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Международной конференции "Глобальные проблемы экологизации в Европейском сообществе", организованной Международной академией информатизации и Академией информатизации Республики Татарстан в Казани в сентябре 2006 года, где выступил с докладом "Безопасность как фактор устойчивого развития";</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общественных слушаниях "Свобода слова и права журналистов региональных и национальных средств массовой информации", организованных Комиссией по коммуникациям, информационной политике и свободе слова в средствах массовой информации Общественной палаты РФ и Общественной палатой РТ в Казани в ноябре 2006 года;</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церемонии награждения медалью Уполномоченного по правам человека в Российской Федерации "Спешите делать добро", приуроченной к Международному дню прав человека, состоявшейся в Москве в декабре 2006 года.</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 Уполномоченного принял участие в работе Всероссийского семинара-совещания с участием уполномоченных по правам человека и уполномоченных по правам </w:t>
      </w:r>
      <w:r>
        <w:rPr>
          <w:rFonts w:ascii="Calibri" w:hAnsi="Calibri" w:cs="Calibri"/>
        </w:rPr>
        <w:lastRenderedPageBreak/>
        <w:t>ребенка субъектов Российской Федерации "Защита прав ребенка в России: стратегия, система, опыт", организованного Уполномоченным по правам человека в Российской Федерации совместно с Российским государственным социальным университетом в Москве в мае 2006 года. На нем обсуждались вопросы охраны прав ребенка в России, пробелы в нормативно-правовом регулировании общественных отношений, затрагивающие интересы детей, и подчеркнута назревшая необходимость скорейшего принятия законопроектов, касающихся ювенальной юстиции и учреждения института уполномоченного по правам ребенка в Российской Федерации.</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Уполномоченного принял участие в заседании рабочей группы по вопросам соблюдения прав человека, свободы слова в средствах массовой информации Общественного совета по развитию институтов гражданского общества Приволжского федерального округа, которое состоялось в Перми 8 августа 2006 года. В ходе заседания обсуждались вопросы независимости региональных и местных средств массовой информации и гражданской ответственности журналистов. В частности, в докладах отмечался положительный опыт взаимодействия органов государственной власти и СМИ в Республике Татарстан, а также была дана высокая оценка деятельности руководства Татарстана по обеспечению права граждан на объективную информацию, в том числе на родном языке. По итогам заседания были разработаны рекомендации, которые были направлены руководителям субъектов Российской Федерации, входящих в состав Приволжского федерального округа.</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участвовал также в заседании Республиканского совета по реализации антикоррупционной политики, состоявшемся в Казани в октябре 2006 года, и в оперативном совещании Главного управления Федеральной службы судебных приставов Российской Федерации по Республике Татарстан в декабре 2006 года.</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было продолжено активное сотрудничество со средствами массовой информации по распространению правовых знаний среди населения. Доклады, заключения, интервью и выступления Уполномоченного публиковались в официальных периодических изданиях, в том числе в газетах "Ватаным Татарстан", "Республика Татарстан", "Время и деньги", "Молодежь Татарстана", "Восточный Экспресс", транслировались республиканскими телерадиокомпаниями.</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входит в состав редакционной коллегии юридического журнала "Право и жизнь", издаваемого Министерством юстиции республики, активно участвует в обсуждении главных тем номера. На страницах данного журнала публикуются доклады и иные материалы Уполномоченного.</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Продолжилось сотрудничество Уполномоченного с образовательными учреждениями республики. В рамках заключенных договоров студенты юридического факультета КГУ, Академии управления "ТИСБИ", Академии социального образования (КСЮИ) в течение 2006 года проходили стажировку в аппарате Уполномоченного. В свою очередь Уполномоченным и сотрудниками его аппарата были прочитаны курсы лекций по правам человека для студентов указанных образовательных учреждений.</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Развивается сотрудничество с гуманитарно-политологическим центром "Стратегия" (г. Санкт-Петербург) в проведении семинаров для сотрудников аппаратов уполномоченных по правам человека.</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По-прежнему большое значение придается сотрудничеству с неправительственными правозащитными организациями, входящими в Совет неправительственных правозащитных организаций при Уполномоченном по правам человека в Республике Татарстан, совместно с которыми осуществляются проекты по мониторингу прав человека, правовому просвещению населения и развитию гражданского образования в республике.</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полагает, что, помимо вопросов становления отдельных институтов гражданского общества, особое внимание государства должно быть направлено на формирование личности гражданина посредством создания системы гражданского образования. Государственная власть должна четко осознавать, что в решении возложенных на нее обществом задач ей выгоднее сотрудничать с гражданами, разделяя с ними ответственность за процесс управления, поскольку главное конкурентное преимущество любого региона связано с развитием человеческого потенциала. Именно в этом - ключ к обеспечению устойчивого экономического роста Татарстана в средней и долгосрочной перспективе. Только активные граждане, взявшие на </w:t>
      </w:r>
      <w:r>
        <w:rPr>
          <w:rFonts w:ascii="Calibri" w:hAnsi="Calibri" w:cs="Calibri"/>
        </w:rPr>
        <w:lastRenderedPageBreak/>
        <w:t>себя ответственность за свою судьбу, за будущее нашей республики и страны в целом, могут проложить путь к стабильности и благополучию.</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воспитывать в человеке основы нравственной, правовой и политической культуры, способствовать формированию общественно-активной личности, наделенной гражданским самосознанием, обладающей чувством собственного достоинства, знающей и уважающей права и свободы человека, готовой отстаивать и защищать их.</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цель гражданского образования - научить компетентному и ответственному участию в политической жизни, дать необходимые знания и навыки для участия в общественно-политических процессах, формировать гражданские качества личности на основе адаптации ценностей демократии.</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2007 году Уполномоченный намерен инициировать разработку и принятие Республиканской программы гражданского образования.</w:t>
      </w:r>
    </w:p>
    <w:p w:rsidR="00D81A78" w:rsidRDefault="00D81A78">
      <w:pPr>
        <w:widowControl w:val="0"/>
        <w:autoSpaceDE w:val="0"/>
        <w:autoSpaceDN w:val="0"/>
        <w:adjustRightInd w:val="0"/>
        <w:spacing w:after="0" w:line="240" w:lineRule="auto"/>
        <w:ind w:firstLine="540"/>
        <w:jc w:val="both"/>
        <w:rPr>
          <w:rFonts w:ascii="Calibri" w:hAnsi="Calibri" w:cs="Calibri"/>
        </w:rPr>
      </w:pPr>
    </w:p>
    <w:p w:rsidR="00D81A78" w:rsidRDefault="00D81A78">
      <w:pPr>
        <w:widowControl w:val="0"/>
        <w:autoSpaceDE w:val="0"/>
        <w:autoSpaceDN w:val="0"/>
        <w:adjustRightInd w:val="0"/>
        <w:spacing w:after="0" w:line="240" w:lineRule="auto"/>
        <w:jc w:val="center"/>
        <w:outlineLvl w:val="0"/>
        <w:rPr>
          <w:rFonts w:ascii="Calibri" w:hAnsi="Calibri" w:cs="Calibri"/>
        </w:rPr>
      </w:pPr>
      <w:bookmarkStart w:id="6" w:name="Par209"/>
      <w:bookmarkEnd w:id="6"/>
      <w:r>
        <w:rPr>
          <w:rFonts w:ascii="Calibri" w:hAnsi="Calibri" w:cs="Calibri"/>
        </w:rPr>
        <w:t>СОДЕЙСТВИЕ РАЗВИТИЮ И КООРДИНАЦИИ</w:t>
      </w:r>
    </w:p>
    <w:p w:rsidR="00D81A78" w:rsidRDefault="00D81A78">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МЕЖДУНАРОДНОГО СОТРУДНИЧЕСТВА В ОБЛАСТИ ПРАВ</w:t>
      </w:r>
    </w:p>
    <w:p w:rsidR="00D81A78" w:rsidRDefault="00D81A78">
      <w:pPr>
        <w:widowControl w:val="0"/>
        <w:autoSpaceDE w:val="0"/>
        <w:autoSpaceDN w:val="0"/>
        <w:adjustRightInd w:val="0"/>
        <w:spacing w:after="0" w:line="240" w:lineRule="auto"/>
        <w:jc w:val="center"/>
        <w:rPr>
          <w:rFonts w:ascii="Calibri" w:hAnsi="Calibri" w:cs="Calibri"/>
        </w:rPr>
      </w:pPr>
      <w:r>
        <w:rPr>
          <w:rFonts w:ascii="Calibri" w:hAnsi="Calibri" w:cs="Calibri"/>
        </w:rPr>
        <w:t>И СВОБОД ЧЕЛОВЕКА И ГРАЖДАНИНА</w:t>
      </w:r>
    </w:p>
    <w:p w:rsidR="00D81A78" w:rsidRDefault="00D81A78">
      <w:pPr>
        <w:widowControl w:val="0"/>
        <w:autoSpaceDE w:val="0"/>
        <w:autoSpaceDN w:val="0"/>
        <w:adjustRightInd w:val="0"/>
        <w:spacing w:after="0" w:line="240" w:lineRule="auto"/>
        <w:jc w:val="center"/>
        <w:rPr>
          <w:rFonts w:ascii="Calibri" w:hAnsi="Calibri" w:cs="Calibri"/>
        </w:rPr>
      </w:pP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прошедшее время установились и развиваются деловые контакты Уполномоченного с Уполномоченным по правам человека в Российской Федерации, уполномоченными по правам человека в субъектах РФ, Советом при Президенте Российской Федерации по содействию развитию институтов гражданского общества и правам человека, комиссиями по правам человека в субъектах РФ, неправительственными правозащитными организациями, международными правозащитными организациями, зарубежными неправительственными структурами.</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инициативе Комиссара по правам человека Совета Европы и Уполномоченного в Казани в феврале 2006 г. был проведен заключительный Международный семинар из цикла "Религия и права человека" по теме "Диалог, толерантность, образование: совместные действия Совета Европы и религиозных конфессий".</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Ранее Международный семинар проводился в 2000 г. в Италии, в 2001 г. во Франции, в 2002 г. в Бельгии, в 2004 г. на Мальте. Целью заключительного этапа семинара было рассмотрение вопросов религиозного образования, создание международного Института преподавания религиозного учения в светских школах, а также организация при Совете Европы консультативного органа, представляющего традиционные религии.</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семинаре приняли участие действующий Комиссар по правам человека Совета Европы Альваро Хиль Роблес и вновь избранный на эту должность Томас Хаммерберг, около 60 высокопоставленных представителей европейских религиозных организаций, в том числе доверенное лицо Папы Римского Бенедикта XVI Министр Ватикана архиепископ Пьер Луиджи Челатта, Лорд Назир Ахмед граф Ротергемский, советник Генерального секретаря организации "Исламская конференция" Ахмед Ладжими, Генеральный директор Международного института исламской мысли Мохаммед Местири, президент Конференции европейских церквей, президент протестантской федерации Франции пастор Жан Арноль де Клермон, Генеральный секретарь Национального Совета церкви Норвегии преподобный Эрлинг Дж. Петтерсон, Верховный раввин Рене Самуэль Сира и другие. Кроме того, в нем также участвовали послы ряда стран при Совете Европы, представители высшего духовенства ведущих конфессий России, уполномоченные по правам человека в Российской Федерации и ряде ее субъектов, омбудсман Азербайджанской Республики. Количество участников с учетом представителей Республики Татарстан составило свыше 100 человек.</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семинара, отметив особую роль Совета Европы в защите прав человека, вместе с тем выразили пожелание углубить эту работу путем создания представительств религиозных сообществ при Совете Европы, которые привнесут свой вклад, опыт и размышление о развитии общества и защите прав человека. Особое внимание было уделено необходимости расширения сотрудничества между религиозными сообществами, традиционно присутствующими на европейском континенте.</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принятой резолюции отмечается, что состоявшаяся в Казани дискуссия еще раз подтвердила необходимость создания института, который мог бы внести свой вклад в разработку </w:t>
      </w:r>
      <w:r>
        <w:rPr>
          <w:rFonts w:ascii="Calibri" w:hAnsi="Calibri" w:cs="Calibri"/>
        </w:rPr>
        <w:lastRenderedPageBreak/>
        <w:t>программ, методик и учебного материала в государствах - членах Совета Европы, которые должны включать ознакомление с культурой, ритуалами и традициями соответствующих религий. Такое обучение призвано укрепить демократическое общественное пространство и сформировать ответственных граждан на основе уважения прав человека.</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Заключительный документ, принятый участниками семинара, получил широкое международное признание и назван "Казанской резолюцией", поскольку идеи и предложения, высказанные в ходе семинара, будут способствовать дальнейшему развитию институтов гражданского общества, толерантности в этноконфессиональных отношениях, укреплению международного и межрегионального сотрудничества в области защиты прав человека.</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председательствования России в "Большой восьмерке" при содействии Уполномоченного в мае 2006 года в Казани прошла встреча представителей Национальной рабочей группы проекта "Гражданская Восьмерка", координатором которой является Председатель Совета при Президенте РФ по содействию развитию институтов гражданского общества и правам человека Э.А.Памфилова, с представителями организаций, входящих в состав Ассоциации национально-культурных объединений РТ. Целью данной встречи было знакомство с опытом развития толерантной среды в республике, обсуждение вопросов, волнующих общественность, обмен опытом развития гражданского общества в других странах. Итог данной встречи и процесса консультаций неправительственных организаций был подведен в канун саммита в Санкт-Петербурге на международном форуме НПО "Гражданская восьмерка-2006".</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Продолжилось сотрудничество Уполномоченного с Европейским институтом омбудсмана. В марте - апреле 2006 года Уполномоченный участвовал во Внеочередном общем собрании института, состоявшемся в г. Инсбруке (Австрия), где были рассмотрены организационные вопросы деятельности этого учреждения и избраны дополнительные члены правления. В ходе дискуссии, состоявшейся по докладу эксперта ЕИО Вальтера Халлера "Иерархическая структура учреждений омбудсмана", Уполномоченный отметил актуальность обсуждаемой проблемы для российских омбудсманов и высказал свою точку зрения по данному вопросу, которая была поддержана большинством присутствующих. В частности, собранием было рекомендовано воздержаться от создания иерархической структуры учреждений омбудсмана в странах Европы.</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в Инсбруке состоялись переговоры Уполномоченного с Народным адвокатом Федеральной земли Тироль Йозефом Хаузером, в ходе которых была достигнута договоренность о подписании протокола о сотрудничестве между двумя омбудсманами.</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Продолжаются контакты Уполномоченного с представителями посольств зарубежных государств, аккредитованных в Российской Федерации.</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июне 2006 года Уполномоченный принял делегацию голландских дипломатов, в которую входили руководитель Программы "Матра" МИД Нидерландов Бернргард Мейерман, сотрудник Управления по взаимодействию со странами Центральной и Восточной Европы Министерства иностранных дел Королевства Нидерландов Даниель Сторк, а также сотрудник политического отдела посольства Королевства Нидерландов в Москве Ашраф Буали.</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встречи были вопросы реализации Программы "Матра" в регионах России, развития института Уполномоченного в республике, взаимоотношений государства и гражданского общества. В ходе встречи стороны договорились также об обмене информацией по вопросам защиты прав человека и о деятельности омбудсманов в Голландии и России.</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в июне 2006 года состоялась встреча Уполномоченного с делегацией Комиссии США по проблемам межрелигиозной свободы во главе с Майклом Кромарти, в ходе которой были обсуждены вопросы свободы вероисповедания и межконфессиональных отношений в РТ.</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Координационного совета Уполномоченного по правам человека в Российской Федерации и уполномоченных по правам человека в субъектах РФ было продолжено межрегиональное взаимодействие в сфере защиты прав и свобод человека и гражданина.</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принял участие в заседании Координационного совета Уполномоченного по правам человека в Российской Федерации и уполномоченных по правам человека в субъектах Российской Федерации в п. Дагомыс Краснодарского края в сентябре 2006 года, во время которого обсуждались вопросы взаимодействия уполномоченных по наиболее актуальным проблемам соблюдения прав человека в 2007 году.</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 Уполномоченного принял участие в заседаниях Координационного совета </w:t>
      </w:r>
      <w:r>
        <w:rPr>
          <w:rFonts w:ascii="Calibri" w:hAnsi="Calibri" w:cs="Calibri"/>
        </w:rPr>
        <w:lastRenderedPageBreak/>
        <w:t>Уполномоченного по правам человека в Российской Федерации и уполномоченных по правам человека в субъектах РФ в Москве в декабре 2006 года. На нем рассматривались вопросы, связанные с миграцией и приобретением гражданства РФ. По итогам обсуждения были приняты рекомендации, в которых содержатся оценка соблюдения прав человека в сфере, связанной с миграцией, а также ряд предложений по оптимизации работы Федеральной миграционной службы России и совершенствованию законодательства в данной области. На встречу были приглашены директор ФМС России К.О.Ромодановский и директор департамента по работе с соотечественниками МИД России А.В.Чепурин.</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обсуждался вопрос об увеличении детских пособий и улучшении ситуации по обеспечению жильем детей-сирот и детей, оставшихся без попечения родителей. По итогам обсуждения принято обращение к Председателю Правительства России и Председателю Государственной Думы. В обращении содержится предложение включить в проект Национальной программы демографического развития России вопросы, связанные с законодательным регулированием минимального размера базовой суммы государственного пособия на ребенка, а также вопросы, связанные с увеличением субсидий, предоставляемых из бюджетов разных уровней для внеочередного обеспечения жильем детей-сирот и детей, оставшихся без попечения родителей, не имеющих закрепленного жилого помещения.</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продолжил работу в составе Экспертного совета при Уполномоченном по правам человека в Российской Федерации и Российской ассоциации международного права.</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Продолжаются деловые контакты с Директоратом прав человека Совета Европы и Парламентской Ассамблеей Совета Европы.</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рекомендации Комиссара по правам человека Совета Европы, правления Европейского института омбудсмана, а также по просьбе уполномоченных в субъектах Российской Федерации Приволжского федерального округа Уполномоченным начата работа по созданию в Казани Информационного центра Совета Европы по правам человека и народов. К его деятельности планируется привлечь ведущих отечественных и зарубежных ученых, специализирующихся в области прав человека и народов. В настоящее время вопросы организации и деятельности этого учреждения находятся в стадии согласования.</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народов, как и права человека, их соблюдение и защита являются важнейшими условиями свободного развития человечества, одними из основополагающих принципов международного права. Они провозглашены в Уставе ООН, во Всеобщей декларации прав человека, в международных пактах о гражданских и политических правах и об экономических, социальных и культурных правах, а также в Европейской конвенции о правах человека и основных свободах и в других международных правовых документах. </w:t>
      </w:r>
      <w:hyperlink r:id="rId33" w:history="1">
        <w:r>
          <w:rPr>
            <w:rFonts w:ascii="Calibri" w:hAnsi="Calibri" w:cs="Calibri"/>
            <w:color w:val="0000FF"/>
          </w:rPr>
          <w:t>Конституция</w:t>
        </w:r>
      </w:hyperlink>
      <w:r>
        <w:rPr>
          <w:rFonts w:ascii="Calibri" w:hAnsi="Calibri" w:cs="Calibri"/>
        </w:rPr>
        <w:t xml:space="preserve"> Российской Федерации относит защиту национально-культурных прав народов к предметам совместного ведения Федерации и ее субъектов. В соответствии со </w:t>
      </w:r>
      <w:hyperlink r:id="rId34" w:history="1">
        <w:r>
          <w:rPr>
            <w:rFonts w:ascii="Calibri" w:hAnsi="Calibri" w:cs="Calibri"/>
            <w:color w:val="0000FF"/>
          </w:rPr>
          <w:t>статьей 14</w:t>
        </w:r>
      </w:hyperlink>
      <w:r>
        <w:rPr>
          <w:rFonts w:ascii="Calibri" w:hAnsi="Calibri" w:cs="Calibri"/>
        </w:rPr>
        <w:t xml:space="preserve"> Конституции Татарстана республика оказывает содействие в развитии национальной культуры, языка, национальной самобытности татар, проживающих за пределами Татарстана.</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Руководствуясь этим конституционным положением, учитывая многочисленные обращения татарских общин России и зарубежных стран, Уполномоченный при поддержке Президента РТ проводит определенную работу по аккредитации Всемирного конгресса татар в качестве ассоциированного члена при Информационном центре и Экономическом и Социальном Совете ООН, а также при Совете Европы и ЮНЕСКО. В настоящее время подготовлены документы, которые проходят необходимую экспертизу и процедуру согласования.</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Проводимая Уполномоченным работа по дальнейшему укреплению и развитию международного сотрудничества в области прав человека получила высокую оценку как со стороны международного и европейского сообществ, так и Российской Федерации и Республики Татарстан. Как подчеркнул в одном из выступлений Президент Татарстана, деятельность Уполномоченного способствует повышению авторитета республики на международной арене. Эта деятельность будет продолжена и в 2007 году.</w:t>
      </w:r>
    </w:p>
    <w:p w:rsidR="00D81A78" w:rsidRDefault="00D81A78">
      <w:pPr>
        <w:widowControl w:val="0"/>
        <w:autoSpaceDE w:val="0"/>
        <w:autoSpaceDN w:val="0"/>
        <w:adjustRightInd w:val="0"/>
        <w:spacing w:after="0" w:line="240" w:lineRule="auto"/>
        <w:ind w:firstLine="540"/>
        <w:jc w:val="both"/>
        <w:rPr>
          <w:rFonts w:ascii="Calibri" w:hAnsi="Calibri" w:cs="Calibri"/>
        </w:rPr>
      </w:pPr>
    </w:p>
    <w:p w:rsidR="00D81A78" w:rsidRDefault="00D81A78">
      <w:pPr>
        <w:widowControl w:val="0"/>
        <w:autoSpaceDE w:val="0"/>
        <w:autoSpaceDN w:val="0"/>
        <w:adjustRightInd w:val="0"/>
        <w:spacing w:after="0" w:line="240" w:lineRule="auto"/>
        <w:jc w:val="center"/>
        <w:outlineLvl w:val="0"/>
        <w:rPr>
          <w:rFonts w:ascii="Calibri" w:hAnsi="Calibri" w:cs="Calibri"/>
        </w:rPr>
      </w:pPr>
      <w:bookmarkStart w:id="7" w:name="Par238"/>
      <w:bookmarkEnd w:id="7"/>
      <w:r>
        <w:rPr>
          <w:rFonts w:ascii="Calibri" w:hAnsi="Calibri" w:cs="Calibri"/>
        </w:rPr>
        <w:t>ЗАДАЧИ НА 2007 ГОД</w:t>
      </w:r>
    </w:p>
    <w:p w:rsidR="00D81A78" w:rsidRDefault="00D81A78">
      <w:pPr>
        <w:widowControl w:val="0"/>
        <w:autoSpaceDE w:val="0"/>
        <w:autoSpaceDN w:val="0"/>
        <w:adjustRightInd w:val="0"/>
        <w:spacing w:after="0" w:line="240" w:lineRule="auto"/>
        <w:ind w:firstLine="540"/>
        <w:jc w:val="both"/>
        <w:rPr>
          <w:rFonts w:ascii="Calibri" w:hAnsi="Calibri" w:cs="Calibri"/>
        </w:rPr>
      </w:pP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дальнейшего совершенствования и повышения эффективности деятельности </w:t>
      </w:r>
      <w:r>
        <w:rPr>
          <w:rFonts w:ascii="Calibri" w:hAnsi="Calibri" w:cs="Calibri"/>
        </w:rPr>
        <w:lastRenderedPageBreak/>
        <w:t>Уполномоченного в 2007 году необходимо уделить особое внимание решению следующих задач:</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активное содействие реализации национальных проектов в РТ, направленных на обеспечение прав и свобод человека и гражданина;</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продолжение целенаправленной работы по созданию системы правового просвещения и образования, обеспечивающей доступность правовой информации и правовой помощи для всего населения;</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взаимодействия с органами местного самоуправления по вопросам защиты прав и свобод человека.</w:t>
      </w:r>
    </w:p>
    <w:p w:rsidR="00D81A78" w:rsidRDefault="00D81A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будет продолжать работать в тесном контакте с представителями государственных органов республики, адвокатским сообществом, работниками-практиками правоохранительной системы, научными кадрами, неправительственными структурами по совершенствованию форм и методов защиты и восстановления прав и свобод человека и гражданина, что позволит решить одну из важнейших задач - перейти от защиты прав человека к обеспечению этих прав в реальной жизни.</w:t>
      </w:r>
    </w:p>
    <w:p w:rsidR="00D81A78" w:rsidRDefault="00D81A78">
      <w:pPr>
        <w:widowControl w:val="0"/>
        <w:autoSpaceDE w:val="0"/>
        <w:autoSpaceDN w:val="0"/>
        <w:adjustRightInd w:val="0"/>
        <w:spacing w:after="0" w:line="240" w:lineRule="auto"/>
        <w:ind w:firstLine="540"/>
        <w:jc w:val="both"/>
        <w:rPr>
          <w:rFonts w:ascii="Calibri" w:hAnsi="Calibri" w:cs="Calibri"/>
        </w:rPr>
      </w:pPr>
    </w:p>
    <w:p w:rsidR="00D81A78" w:rsidRDefault="00D81A78">
      <w:pPr>
        <w:widowControl w:val="0"/>
        <w:autoSpaceDE w:val="0"/>
        <w:autoSpaceDN w:val="0"/>
        <w:adjustRightInd w:val="0"/>
        <w:spacing w:after="0" w:line="240" w:lineRule="auto"/>
        <w:jc w:val="right"/>
        <w:rPr>
          <w:rFonts w:ascii="Calibri" w:hAnsi="Calibri" w:cs="Calibri"/>
        </w:rPr>
      </w:pPr>
      <w:r>
        <w:rPr>
          <w:rFonts w:ascii="Calibri" w:hAnsi="Calibri" w:cs="Calibri"/>
        </w:rPr>
        <w:t>Уполномоченный</w:t>
      </w:r>
    </w:p>
    <w:p w:rsidR="00D81A78" w:rsidRDefault="00D81A78">
      <w:pPr>
        <w:widowControl w:val="0"/>
        <w:autoSpaceDE w:val="0"/>
        <w:autoSpaceDN w:val="0"/>
        <w:adjustRightInd w:val="0"/>
        <w:spacing w:after="0" w:line="240" w:lineRule="auto"/>
        <w:jc w:val="right"/>
        <w:rPr>
          <w:rFonts w:ascii="Calibri" w:hAnsi="Calibri" w:cs="Calibri"/>
        </w:rPr>
      </w:pPr>
      <w:r>
        <w:rPr>
          <w:rFonts w:ascii="Calibri" w:hAnsi="Calibri" w:cs="Calibri"/>
        </w:rPr>
        <w:t>по правам человека</w:t>
      </w:r>
    </w:p>
    <w:p w:rsidR="00D81A78" w:rsidRDefault="00D81A78">
      <w:pPr>
        <w:widowControl w:val="0"/>
        <w:autoSpaceDE w:val="0"/>
        <w:autoSpaceDN w:val="0"/>
        <w:adjustRightInd w:val="0"/>
        <w:spacing w:after="0" w:line="240" w:lineRule="auto"/>
        <w:jc w:val="right"/>
        <w:rPr>
          <w:rFonts w:ascii="Calibri" w:hAnsi="Calibri" w:cs="Calibri"/>
        </w:rPr>
      </w:pPr>
      <w:r>
        <w:rPr>
          <w:rFonts w:ascii="Calibri" w:hAnsi="Calibri" w:cs="Calibri"/>
        </w:rPr>
        <w:t>в Республике Татарстан</w:t>
      </w:r>
    </w:p>
    <w:p w:rsidR="00D81A78" w:rsidRDefault="00D81A78">
      <w:pPr>
        <w:widowControl w:val="0"/>
        <w:autoSpaceDE w:val="0"/>
        <w:autoSpaceDN w:val="0"/>
        <w:adjustRightInd w:val="0"/>
        <w:spacing w:after="0" w:line="240" w:lineRule="auto"/>
        <w:jc w:val="right"/>
        <w:rPr>
          <w:rFonts w:ascii="Calibri" w:hAnsi="Calibri" w:cs="Calibri"/>
        </w:rPr>
      </w:pPr>
      <w:r>
        <w:rPr>
          <w:rFonts w:ascii="Calibri" w:hAnsi="Calibri" w:cs="Calibri"/>
        </w:rPr>
        <w:t>Р.Г.ВАГИЗОВ</w:t>
      </w:r>
    </w:p>
    <w:p w:rsidR="00D81A78" w:rsidRDefault="00D81A78">
      <w:pPr>
        <w:widowControl w:val="0"/>
        <w:autoSpaceDE w:val="0"/>
        <w:autoSpaceDN w:val="0"/>
        <w:adjustRightInd w:val="0"/>
        <w:spacing w:after="0" w:line="240" w:lineRule="auto"/>
        <w:ind w:firstLine="540"/>
        <w:jc w:val="both"/>
        <w:rPr>
          <w:rFonts w:ascii="Calibri" w:hAnsi="Calibri" w:cs="Calibri"/>
        </w:rPr>
      </w:pPr>
    </w:p>
    <w:p w:rsidR="00D81A78" w:rsidRDefault="00D81A78">
      <w:pPr>
        <w:widowControl w:val="0"/>
        <w:autoSpaceDE w:val="0"/>
        <w:autoSpaceDN w:val="0"/>
        <w:adjustRightInd w:val="0"/>
        <w:spacing w:after="0" w:line="240" w:lineRule="auto"/>
        <w:ind w:firstLine="540"/>
        <w:jc w:val="both"/>
        <w:rPr>
          <w:rFonts w:ascii="Calibri" w:hAnsi="Calibri" w:cs="Calibri"/>
        </w:rPr>
      </w:pPr>
    </w:p>
    <w:p w:rsidR="00D81A78" w:rsidRDefault="00D81A7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559D5" w:rsidRDefault="009559D5"/>
    <w:sectPr w:rsidR="009559D5" w:rsidSect="008E35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D81A78"/>
    <w:rsid w:val="00000667"/>
    <w:rsid w:val="00000747"/>
    <w:rsid w:val="00000C0B"/>
    <w:rsid w:val="0000324E"/>
    <w:rsid w:val="00004D3D"/>
    <w:rsid w:val="00010C56"/>
    <w:rsid w:val="00011EAF"/>
    <w:rsid w:val="0001213C"/>
    <w:rsid w:val="00012331"/>
    <w:rsid w:val="000160D7"/>
    <w:rsid w:val="00016885"/>
    <w:rsid w:val="000200D4"/>
    <w:rsid w:val="00020A37"/>
    <w:rsid w:val="00022451"/>
    <w:rsid w:val="000228D3"/>
    <w:rsid w:val="000235E3"/>
    <w:rsid w:val="00024891"/>
    <w:rsid w:val="00024C2B"/>
    <w:rsid w:val="00024CAB"/>
    <w:rsid w:val="00030AA6"/>
    <w:rsid w:val="00032B71"/>
    <w:rsid w:val="00032B7A"/>
    <w:rsid w:val="00033EE5"/>
    <w:rsid w:val="000363FD"/>
    <w:rsid w:val="00036BD7"/>
    <w:rsid w:val="00036C15"/>
    <w:rsid w:val="00037B0A"/>
    <w:rsid w:val="00040ADD"/>
    <w:rsid w:val="00042020"/>
    <w:rsid w:val="00044811"/>
    <w:rsid w:val="00044877"/>
    <w:rsid w:val="00045986"/>
    <w:rsid w:val="00045B3A"/>
    <w:rsid w:val="000469DA"/>
    <w:rsid w:val="000469DE"/>
    <w:rsid w:val="0005007C"/>
    <w:rsid w:val="00054471"/>
    <w:rsid w:val="00060B99"/>
    <w:rsid w:val="00060D8D"/>
    <w:rsid w:val="000610DF"/>
    <w:rsid w:val="00061264"/>
    <w:rsid w:val="00061CD7"/>
    <w:rsid w:val="00064254"/>
    <w:rsid w:val="0006566D"/>
    <w:rsid w:val="0006657C"/>
    <w:rsid w:val="00071B4B"/>
    <w:rsid w:val="00071DB7"/>
    <w:rsid w:val="00072770"/>
    <w:rsid w:val="0007481E"/>
    <w:rsid w:val="00074E13"/>
    <w:rsid w:val="00077872"/>
    <w:rsid w:val="00077F23"/>
    <w:rsid w:val="0008129A"/>
    <w:rsid w:val="000813D0"/>
    <w:rsid w:val="00082A62"/>
    <w:rsid w:val="00082C80"/>
    <w:rsid w:val="00083BBC"/>
    <w:rsid w:val="0008418A"/>
    <w:rsid w:val="000844F6"/>
    <w:rsid w:val="000863EC"/>
    <w:rsid w:val="00086B68"/>
    <w:rsid w:val="00086DAE"/>
    <w:rsid w:val="00086F0E"/>
    <w:rsid w:val="00087773"/>
    <w:rsid w:val="0009248A"/>
    <w:rsid w:val="00092F80"/>
    <w:rsid w:val="000A21BF"/>
    <w:rsid w:val="000A2551"/>
    <w:rsid w:val="000A2B12"/>
    <w:rsid w:val="000A52F5"/>
    <w:rsid w:val="000A5913"/>
    <w:rsid w:val="000A670D"/>
    <w:rsid w:val="000A6E57"/>
    <w:rsid w:val="000B106B"/>
    <w:rsid w:val="000B10AE"/>
    <w:rsid w:val="000B192B"/>
    <w:rsid w:val="000B30E2"/>
    <w:rsid w:val="000B3968"/>
    <w:rsid w:val="000B5032"/>
    <w:rsid w:val="000B58EA"/>
    <w:rsid w:val="000B732B"/>
    <w:rsid w:val="000B7B08"/>
    <w:rsid w:val="000B7DB4"/>
    <w:rsid w:val="000C01CB"/>
    <w:rsid w:val="000C0C8C"/>
    <w:rsid w:val="000C2E29"/>
    <w:rsid w:val="000C4C38"/>
    <w:rsid w:val="000C4DD6"/>
    <w:rsid w:val="000C6D45"/>
    <w:rsid w:val="000C773C"/>
    <w:rsid w:val="000D124C"/>
    <w:rsid w:val="000D17B6"/>
    <w:rsid w:val="000D1977"/>
    <w:rsid w:val="000D2CC0"/>
    <w:rsid w:val="000D498B"/>
    <w:rsid w:val="000D5931"/>
    <w:rsid w:val="000D5E6F"/>
    <w:rsid w:val="000E0C8E"/>
    <w:rsid w:val="000E5750"/>
    <w:rsid w:val="000E5D66"/>
    <w:rsid w:val="000F0611"/>
    <w:rsid w:val="00101191"/>
    <w:rsid w:val="001058D1"/>
    <w:rsid w:val="001121E7"/>
    <w:rsid w:val="001133BB"/>
    <w:rsid w:val="00117CE3"/>
    <w:rsid w:val="00117E1C"/>
    <w:rsid w:val="00117E47"/>
    <w:rsid w:val="001206EE"/>
    <w:rsid w:val="00121340"/>
    <w:rsid w:val="00121540"/>
    <w:rsid w:val="001225D6"/>
    <w:rsid w:val="00124C11"/>
    <w:rsid w:val="00127F50"/>
    <w:rsid w:val="00130436"/>
    <w:rsid w:val="001326DD"/>
    <w:rsid w:val="001338D1"/>
    <w:rsid w:val="00135C7D"/>
    <w:rsid w:val="00136FC0"/>
    <w:rsid w:val="001376D4"/>
    <w:rsid w:val="00141E47"/>
    <w:rsid w:val="001427CA"/>
    <w:rsid w:val="00143DBE"/>
    <w:rsid w:val="0014528A"/>
    <w:rsid w:val="0014669F"/>
    <w:rsid w:val="001468A0"/>
    <w:rsid w:val="001515C2"/>
    <w:rsid w:val="0015192D"/>
    <w:rsid w:val="00151B39"/>
    <w:rsid w:val="00152785"/>
    <w:rsid w:val="0015327A"/>
    <w:rsid w:val="00154E8C"/>
    <w:rsid w:val="00156017"/>
    <w:rsid w:val="00166A60"/>
    <w:rsid w:val="00167F4E"/>
    <w:rsid w:val="00173D9A"/>
    <w:rsid w:val="00175038"/>
    <w:rsid w:val="001764D6"/>
    <w:rsid w:val="00180378"/>
    <w:rsid w:val="00184B7A"/>
    <w:rsid w:val="0018615D"/>
    <w:rsid w:val="0019002D"/>
    <w:rsid w:val="00190EA3"/>
    <w:rsid w:val="00192186"/>
    <w:rsid w:val="001A001B"/>
    <w:rsid w:val="001A0BA4"/>
    <w:rsid w:val="001A1144"/>
    <w:rsid w:val="001A1391"/>
    <w:rsid w:val="001A24A2"/>
    <w:rsid w:val="001A3AA4"/>
    <w:rsid w:val="001A3BBB"/>
    <w:rsid w:val="001A3F92"/>
    <w:rsid w:val="001A449C"/>
    <w:rsid w:val="001A5116"/>
    <w:rsid w:val="001A6747"/>
    <w:rsid w:val="001A6B47"/>
    <w:rsid w:val="001A6D08"/>
    <w:rsid w:val="001B03A4"/>
    <w:rsid w:val="001B0FF7"/>
    <w:rsid w:val="001C11D8"/>
    <w:rsid w:val="001C1A9B"/>
    <w:rsid w:val="001C1FDE"/>
    <w:rsid w:val="001C6CAA"/>
    <w:rsid w:val="001D046F"/>
    <w:rsid w:val="001D109B"/>
    <w:rsid w:val="001D17ED"/>
    <w:rsid w:val="001D3D77"/>
    <w:rsid w:val="001D516A"/>
    <w:rsid w:val="001D5496"/>
    <w:rsid w:val="001D54B5"/>
    <w:rsid w:val="001D6F39"/>
    <w:rsid w:val="001E21DB"/>
    <w:rsid w:val="001E53BE"/>
    <w:rsid w:val="001E6B8D"/>
    <w:rsid w:val="001F142A"/>
    <w:rsid w:val="001F15E5"/>
    <w:rsid w:val="001F301E"/>
    <w:rsid w:val="001F3B45"/>
    <w:rsid w:val="001F5001"/>
    <w:rsid w:val="001F69AC"/>
    <w:rsid w:val="001F6ABC"/>
    <w:rsid w:val="002022E8"/>
    <w:rsid w:val="00202910"/>
    <w:rsid w:val="00202F09"/>
    <w:rsid w:val="002043FE"/>
    <w:rsid w:val="0020576C"/>
    <w:rsid w:val="00206F77"/>
    <w:rsid w:val="002077D8"/>
    <w:rsid w:val="00207AB7"/>
    <w:rsid w:val="00210E84"/>
    <w:rsid w:val="00212663"/>
    <w:rsid w:val="00214900"/>
    <w:rsid w:val="002150F0"/>
    <w:rsid w:val="00215E7A"/>
    <w:rsid w:val="00216C18"/>
    <w:rsid w:val="00217069"/>
    <w:rsid w:val="002205D7"/>
    <w:rsid w:val="00223135"/>
    <w:rsid w:val="00226756"/>
    <w:rsid w:val="00231B74"/>
    <w:rsid w:val="0023222F"/>
    <w:rsid w:val="002334F8"/>
    <w:rsid w:val="00237EF2"/>
    <w:rsid w:val="00242A77"/>
    <w:rsid w:val="00242CB5"/>
    <w:rsid w:val="00243B2A"/>
    <w:rsid w:val="00245225"/>
    <w:rsid w:val="002454C9"/>
    <w:rsid w:val="00246125"/>
    <w:rsid w:val="002468ED"/>
    <w:rsid w:val="00246A38"/>
    <w:rsid w:val="00247774"/>
    <w:rsid w:val="00247B2F"/>
    <w:rsid w:val="002525F9"/>
    <w:rsid w:val="002535F2"/>
    <w:rsid w:val="002537C3"/>
    <w:rsid w:val="002547D9"/>
    <w:rsid w:val="00260C05"/>
    <w:rsid w:val="00262B6C"/>
    <w:rsid w:val="00263F2B"/>
    <w:rsid w:val="002665F7"/>
    <w:rsid w:val="002701BF"/>
    <w:rsid w:val="00271308"/>
    <w:rsid w:val="002722DD"/>
    <w:rsid w:val="00272CD2"/>
    <w:rsid w:val="002735AE"/>
    <w:rsid w:val="00273BBE"/>
    <w:rsid w:val="0027436F"/>
    <w:rsid w:val="0027753D"/>
    <w:rsid w:val="00280F0C"/>
    <w:rsid w:val="00281B25"/>
    <w:rsid w:val="00282D07"/>
    <w:rsid w:val="002846B5"/>
    <w:rsid w:val="00286302"/>
    <w:rsid w:val="00287AF3"/>
    <w:rsid w:val="00291DFA"/>
    <w:rsid w:val="00292FD2"/>
    <w:rsid w:val="00295E2B"/>
    <w:rsid w:val="002A0107"/>
    <w:rsid w:val="002A1B21"/>
    <w:rsid w:val="002A1ED7"/>
    <w:rsid w:val="002A379E"/>
    <w:rsid w:val="002A4CBD"/>
    <w:rsid w:val="002A557E"/>
    <w:rsid w:val="002A6965"/>
    <w:rsid w:val="002A6F7B"/>
    <w:rsid w:val="002B08DD"/>
    <w:rsid w:val="002B2281"/>
    <w:rsid w:val="002B3E8C"/>
    <w:rsid w:val="002B5147"/>
    <w:rsid w:val="002B69DB"/>
    <w:rsid w:val="002B7DBA"/>
    <w:rsid w:val="002C0818"/>
    <w:rsid w:val="002C201F"/>
    <w:rsid w:val="002C3537"/>
    <w:rsid w:val="002C3B37"/>
    <w:rsid w:val="002C69AE"/>
    <w:rsid w:val="002D0CF7"/>
    <w:rsid w:val="002D1FAF"/>
    <w:rsid w:val="002D2DBD"/>
    <w:rsid w:val="002D5872"/>
    <w:rsid w:val="002D5913"/>
    <w:rsid w:val="002D6749"/>
    <w:rsid w:val="002E0DA8"/>
    <w:rsid w:val="002E0F93"/>
    <w:rsid w:val="002E32F2"/>
    <w:rsid w:val="002E665D"/>
    <w:rsid w:val="002E6AB0"/>
    <w:rsid w:val="002F59E3"/>
    <w:rsid w:val="00301B6D"/>
    <w:rsid w:val="00304EE9"/>
    <w:rsid w:val="00310329"/>
    <w:rsid w:val="003108A5"/>
    <w:rsid w:val="00313264"/>
    <w:rsid w:val="00313BCC"/>
    <w:rsid w:val="0031454D"/>
    <w:rsid w:val="00314780"/>
    <w:rsid w:val="00320C21"/>
    <w:rsid w:val="00321B69"/>
    <w:rsid w:val="00325553"/>
    <w:rsid w:val="00326E51"/>
    <w:rsid w:val="003278CE"/>
    <w:rsid w:val="00331170"/>
    <w:rsid w:val="003312D3"/>
    <w:rsid w:val="0033250C"/>
    <w:rsid w:val="00340B83"/>
    <w:rsid w:val="003448BA"/>
    <w:rsid w:val="003454A7"/>
    <w:rsid w:val="00345BB3"/>
    <w:rsid w:val="00350CA9"/>
    <w:rsid w:val="00352F87"/>
    <w:rsid w:val="00353AAB"/>
    <w:rsid w:val="00354812"/>
    <w:rsid w:val="0036033C"/>
    <w:rsid w:val="00360701"/>
    <w:rsid w:val="003633E3"/>
    <w:rsid w:val="00363E95"/>
    <w:rsid w:val="0036643A"/>
    <w:rsid w:val="00367D51"/>
    <w:rsid w:val="0037192C"/>
    <w:rsid w:val="00371E8C"/>
    <w:rsid w:val="00372E93"/>
    <w:rsid w:val="00373595"/>
    <w:rsid w:val="00373EDF"/>
    <w:rsid w:val="00374DB5"/>
    <w:rsid w:val="003750CA"/>
    <w:rsid w:val="00377426"/>
    <w:rsid w:val="0037760E"/>
    <w:rsid w:val="00377923"/>
    <w:rsid w:val="003803BD"/>
    <w:rsid w:val="003818E2"/>
    <w:rsid w:val="0038430A"/>
    <w:rsid w:val="00386D07"/>
    <w:rsid w:val="00387440"/>
    <w:rsid w:val="00387D2A"/>
    <w:rsid w:val="00391C73"/>
    <w:rsid w:val="00392AF8"/>
    <w:rsid w:val="00392B58"/>
    <w:rsid w:val="003933F7"/>
    <w:rsid w:val="00393E0A"/>
    <w:rsid w:val="00394097"/>
    <w:rsid w:val="00394C52"/>
    <w:rsid w:val="00394DC3"/>
    <w:rsid w:val="0039508A"/>
    <w:rsid w:val="003972C2"/>
    <w:rsid w:val="00397762"/>
    <w:rsid w:val="003A0244"/>
    <w:rsid w:val="003A17D2"/>
    <w:rsid w:val="003A1994"/>
    <w:rsid w:val="003A3C75"/>
    <w:rsid w:val="003A3DD9"/>
    <w:rsid w:val="003A6239"/>
    <w:rsid w:val="003A73ED"/>
    <w:rsid w:val="003B1328"/>
    <w:rsid w:val="003B13DD"/>
    <w:rsid w:val="003B2EB8"/>
    <w:rsid w:val="003B4958"/>
    <w:rsid w:val="003B4EFC"/>
    <w:rsid w:val="003B57AF"/>
    <w:rsid w:val="003B6C89"/>
    <w:rsid w:val="003B735F"/>
    <w:rsid w:val="003C1AB7"/>
    <w:rsid w:val="003C1AF9"/>
    <w:rsid w:val="003C7952"/>
    <w:rsid w:val="003D1676"/>
    <w:rsid w:val="003D31B5"/>
    <w:rsid w:val="003D34D8"/>
    <w:rsid w:val="003D3BCF"/>
    <w:rsid w:val="003D3E03"/>
    <w:rsid w:val="003D455A"/>
    <w:rsid w:val="003D497A"/>
    <w:rsid w:val="003D5D14"/>
    <w:rsid w:val="003D64A1"/>
    <w:rsid w:val="003E1E38"/>
    <w:rsid w:val="003E534F"/>
    <w:rsid w:val="003E5654"/>
    <w:rsid w:val="003E7813"/>
    <w:rsid w:val="003F09E6"/>
    <w:rsid w:val="003F13D2"/>
    <w:rsid w:val="003F3777"/>
    <w:rsid w:val="003F41BC"/>
    <w:rsid w:val="003F499B"/>
    <w:rsid w:val="003F5645"/>
    <w:rsid w:val="003F58C3"/>
    <w:rsid w:val="003F6540"/>
    <w:rsid w:val="003F7304"/>
    <w:rsid w:val="0040119B"/>
    <w:rsid w:val="004024BA"/>
    <w:rsid w:val="00402E1D"/>
    <w:rsid w:val="004057DF"/>
    <w:rsid w:val="00406956"/>
    <w:rsid w:val="00410E4F"/>
    <w:rsid w:val="00413D8C"/>
    <w:rsid w:val="00414F7A"/>
    <w:rsid w:val="00415BD9"/>
    <w:rsid w:val="004174E0"/>
    <w:rsid w:val="004225A6"/>
    <w:rsid w:val="00422B88"/>
    <w:rsid w:val="00425E2F"/>
    <w:rsid w:val="00431F13"/>
    <w:rsid w:val="00432B54"/>
    <w:rsid w:val="004331D8"/>
    <w:rsid w:val="0043741C"/>
    <w:rsid w:val="004426A3"/>
    <w:rsid w:val="00444529"/>
    <w:rsid w:val="004453A7"/>
    <w:rsid w:val="004473BA"/>
    <w:rsid w:val="00451A6B"/>
    <w:rsid w:val="004535E7"/>
    <w:rsid w:val="0045414D"/>
    <w:rsid w:val="00455B41"/>
    <w:rsid w:val="00455DA0"/>
    <w:rsid w:val="00456200"/>
    <w:rsid w:val="00456C6E"/>
    <w:rsid w:val="00462540"/>
    <w:rsid w:val="00463D7C"/>
    <w:rsid w:val="00464B24"/>
    <w:rsid w:val="00465220"/>
    <w:rsid w:val="00467098"/>
    <w:rsid w:val="00467CD6"/>
    <w:rsid w:val="00472354"/>
    <w:rsid w:val="004730DC"/>
    <w:rsid w:val="00473498"/>
    <w:rsid w:val="00474CFA"/>
    <w:rsid w:val="00474D26"/>
    <w:rsid w:val="004764B8"/>
    <w:rsid w:val="00477367"/>
    <w:rsid w:val="004777E6"/>
    <w:rsid w:val="004808E1"/>
    <w:rsid w:val="00480B2C"/>
    <w:rsid w:val="00485049"/>
    <w:rsid w:val="00485E99"/>
    <w:rsid w:val="004862CF"/>
    <w:rsid w:val="0048774C"/>
    <w:rsid w:val="00491077"/>
    <w:rsid w:val="00494640"/>
    <w:rsid w:val="00495EC7"/>
    <w:rsid w:val="00497BD0"/>
    <w:rsid w:val="004A0212"/>
    <w:rsid w:val="004A0373"/>
    <w:rsid w:val="004A2B94"/>
    <w:rsid w:val="004A2C41"/>
    <w:rsid w:val="004A3C04"/>
    <w:rsid w:val="004A48BE"/>
    <w:rsid w:val="004B0D07"/>
    <w:rsid w:val="004B32DD"/>
    <w:rsid w:val="004B4BEF"/>
    <w:rsid w:val="004B6987"/>
    <w:rsid w:val="004B6BF5"/>
    <w:rsid w:val="004B7C4F"/>
    <w:rsid w:val="004B7F7E"/>
    <w:rsid w:val="004C0E07"/>
    <w:rsid w:val="004C3B17"/>
    <w:rsid w:val="004C4D9E"/>
    <w:rsid w:val="004C5778"/>
    <w:rsid w:val="004C6A3A"/>
    <w:rsid w:val="004C7CA0"/>
    <w:rsid w:val="004D2D77"/>
    <w:rsid w:val="004D2E1B"/>
    <w:rsid w:val="004D3290"/>
    <w:rsid w:val="004E08A8"/>
    <w:rsid w:val="004E0C6D"/>
    <w:rsid w:val="004E1FFD"/>
    <w:rsid w:val="004E2167"/>
    <w:rsid w:val="004E2A15"/>
    <w:rsid w:val="004E3A18"/>
    <w:rsid w:val="004E45A9"/>
    <w:rsid w:val="004E498A"/>
    <w:rsid w:val="004E4AD0"/>
    <w:rsid w:val="004E5316"/>
    <w:rsid w:val="004E690A"/>
    <w:rsid w:val="004E7BDA"/>
    <w:rsid w:val="004F13C4"/>
    <w:rsid w:val="004F465D"/>
    <w:rsid w:val="004F5298"/>
    <w:rsid w:val="004F7069"/>
    <w:rsid w:val="00501C60"/>
    <w:rsid w:val="00503D7B"/>
    <w:rsid w:val="005057C1"/>
    <w:rsid w:val="00506419"/>
    <w:rsid w:val="005112E9"/>
    <w:rsid w:val="00512A0D"/>
    <w:rsid w:val="00512D84"/>
    <w:rsid w:val="005131EE"/>
    <w:rsid w:val="00514955"/>
    <w:rsid w:val="005151CE"/>
    <w:rsid w:val="00516352"/>
    <w:rsid w:val="00516FA7"/>
    <w:rsid w:val="00517C83"/>
    <w:rsid w:val="00520651"/>
    <w:rsid w:val="00523087"/>
    <w:rsid w:val="0052320A"/>
    <w:rsid w:val="0052433B"/>
    <w:rsid w:val="00530EE1"/>
    <w:rsid w:val="00530F6F"/>
    <w:rsid w:val="00531354"/>
    <w:rsid w:val="00531BF8"/>
    <w:rsid w:val="00531F67"/>
    <w:rsid w:val="00532624"/>
    <w:rsid w:val="00533A82"/>
    <w:rsid w:val="00534CE0"/>
    <w:rsid w:val="00534F48"/>
    <w:rsid w:val="00540081"/>
    <w:rsid w:val="00542327"/>
    <w:rsid w:val="00553FC2"/>
    <w:rsid w:val="00554E1F"/>
    <w:rsid w:val="0055540B"/>
    <w:rsid w:val="00555AA1"/>
    <w:rsid w:val="00556464"/>
    <w:rsid w:val="00557F25"/>
    <w:rsid w:val="00560389"/>
    <w:rsid w:val="00561AA7"/>
    <w:rsid w:val="00562279"/>
    <w:rsid w:val="00562D7D"/>
    <w:rsid w:val="00563B61"/>
    <w:rsid w:val="00564D08"/>
    <w:rsid w:val="0056609C"/>
    <w:rsid w:val="00572DBC"/>
    <w:rsid w:val="00572E85"/>
    <w:rsid w:val="00573667"/>
    <w:rsid w:val="005749C9"/>
    <w:rsid w:val="005778B9"/>
    <w:rsid w:val="00577DD0"/>
    <w:rsid w:val="0058040F"/>
    <w:rsid w:val="00580E2B"/>
    <w:rsid w:val="005814EF"/>
    <w:rsid w:val="00581D4C"/>
    <w:rsid w:val="00581E42"/>
    <w:rsid w:val="00584BA9"/>
    <w:rsid w:val="005852C6"/>
    <w:rsid w:val="005870D7"/>
    <w:rsid w:val="0059444D"/>
    <w:rsid w:val="00595C01"/>
    <w:rsid w:val="005A119B"/>
    <w:rsid w:val="005A1607"/>
    <w:rsid w:val="005A1FEA"/>
    <w:rsid w:val="005A2757"/>
    <w:rsid w:val="005A5018"/>
    <w:rsid w:val="005A737A"/>
    <w:rsid w:val="005B01C3"/>
    <w:rsid w:val="005B343F"/>
    <w:rsid w:val="005B4D22"/>
    <w:rsid w:val="005B5DF5"/>
    <w:rsid w:val="005B6332"/>
    <w:rsid w:val="005B6551"/>
    <w:rsid w:val="005B7996"/>
    <w:rsid w:val="005C014C"/>
    <w:rsid w:val="005C0D5C"/>
    <w:rsid w:val="005C2B3F"/>
    <w:rsid w:val="005C2C8C"/>
    <w:rsid w:val="005C30C3"/>
    <w:rsid w:val="005C3503"/>
    <w:rsid w:val="005C5819"/>
    <w:rsid w:val="005C6B59"/>
    <w:rsid w:val="005C743C"/>
    <w:rsid w:val="005D0D09"/>
    <w:rsid w:val="005D20A5"/>
    <w:rsid w:val="005D2A46"/>
    <w:rsid w:val="005D3A49"/>
    <w:rsid w:val="005D6382"/>
    <w:rsid w:val="005D78C0"/>
    <w:rsid w:val="005D7AD6"/>
    <w:rsid w:val="005D7F3C"/>
    <w:rsid w:val="005E2482"/>
    <w:rsid w:val="005E2A8D"/>
    <w:rsid w:val="005E3953"/>
    <w:rsid w:val="005E3F75"/>
    <w:rsid w:val="005E648F"/>
    <w:rsid w:val="005F1B73"/>
    <w:rsid w:val="005F35BA"/>
    <w:rsid w:val="006002DE"/>
    <w:rsid w:val="00600626"/>
    <w:rsid w:val="006021F5"/>
    <w:rsid w:val="006043A0"/>
    <w:rsid w:val="006047BD"/>
    <w:rsid w:val="00610545"/>
    <w:rsid w:val="0061252A"/>
    <w:rsid w:val="00612793"/>
    <w:rsid w:val="0061326D"/>
    <w:rsid w:val="006144F8"/>
    <w:rsid w:val="00614960"/>
    <w:rsid w:val="00615A6B"/>
    <w:rsid w:val="006160AC"/>
    <w:rsid w:val="006160F8"/>
    <w:rsid w:val="00617602"/>
    <w:rsid w:val="006201BE"/>
    <w:rsid w:val="00620E6D"/>
    <w:rsid w:val="006305B5"/>
    <w:rsid w:val="00630A09"/>
    <w:rsid w:val="00631993"/>
    <w:rsid w:val="006324A3"/>
    <w:rsid w:val="00632777"/>
    <w:rsid w:val="00634522"/>
    <w:rsid w:val="00635D0B"/>
    <w:rsid w:val="00636F30"/>
    <w:rsid w:val="00640A31"/>
    <w:rsid w:val="006416EC"/>
    <w:rsid w:val="00642CFD"/>
    <w:rsid w:val="0064490D"/>
    <w:rsid w:val="00644E5C"/>
    <w:rsid w:val="0064647D"/>
    <w:rsid w:val="006464F1"/>
    <w:rsid w:val="006518A6"/>
    <w:rsid w:val="0065450F"/>
    <w:rsid w:val="006549CF"/>
    <w:rsid w:val="00654A95"/>
    <w:rsid w:val="00655D9C"/>
    <w:rsid w:val="00657ABE"/>
    <w:rsid w:val="00661142"/>
    <w:rsid w:val="00667B8F"/>
    <w:rsid w:val="00670CBA"/>
    <w:rsid w:val="00671205"/>
    <w:rsid w:val="00671C6E"/>
    <w:rsid w:val="006747AB"/>
    <w:rsid w:val="006760CD"/>
    <w:rsid w:val="00677A27"/>
    <w:rsid w:val="00677B8C"/>
    <w:rsid w:val="00680E7C"/>
    <w:rsid w:val="00681011"/>
    <w:rsid w:val="006825B8"/>
    <w:rsid w:val="00682A5F"/>
    <w:rsid w:val="00683E13"/>
    <w:rsid w:val="00684639"/>
    <w:rsid w:val="006861FC"/>
    <w:rsid w:val="0068657F"/>
    <w:rsid w:val="00691AC6"/>
    <w:rsid w:val="0069660E"/>
    <w:rsid w:val="006A0277"/>
    <w:rsid w:val="006A234B"/>
    <w:rsid w:val="006A448F"/>
    <w:rsid w:val="006A5D07"/>
    <w:rsid w:val="006A641F"/>
    <w:rsid w:val="006B12D2"/>
    <w:rsid w:val="006B24C9"/>
    <w:rsid w:val="006C1F22"/>
    <w:rsid w:val="006C3EB5"/>
    <w:rsid w:val="006C41BA"/>
    <w:rsid w:val="006C4E42"/>
    <w:rsid w:val="006C7592"/>
    <w:rsid w:val="006D2F1F"/>
    <w:rsid w:val="006D38FA"/>
    <w:rsid w:val="006D4B47"/>
    <w:rsid w:val="006D52D4"/>
    <w:rsid w:val="006D6391"/>
    <w:rsid w:val="006D758E"/>
    <w:rsid w:val="006E0662"/>
    <w:rsid w:val="006E0856"/>
    <w:rsid w:val="006E223C"/>
    <w:rsid w:val="006E2C27"/>
    <w:rsid w:val="006E7AF6"/>
    <w:rsid w:val="006F37F0"/>
    <w:rsid w:val="006F6736"/>
    <w:rsid w:val="00701F3C"/>
    <w:rsid w:val="00703481"/>
    <w:rsid w:val="007036AA"/>
    <w:rsid w:val="00703A0D"/>
    <w:rsid w:val="00703B65"/>
    <w:rsid w:val="007069BA"/>
    <w:rsid w:val="0070713F"/>
    <w:rsid w:val="00707E65"/>
    <w:rsid w:val="00710590"/>
    <w:rsid w:val="0071402F"/>
    <w:rsid w:val="00714A4F"/>
    <w:rsid w:val="007161A9"/>
    <w:rsid w:val="007162B6"/>
    <w:rsid w:val="0072113D"/>
    <w:rsid w:val="007223D5"/>
    <w:rsid w:val="00723137"/>
    <w:rsid w:val="00723A29"/>
    <w:rsid w:val="00726996"/>
    <w:rsid w:val="00727C33"/>
    <w:rsid w:val="00727F5D"/>
    <w:rsid w:val="00731A57"/>
    <w:rsid w:val="00741660"/>
    <w:rsid w:val="00741A9C"/>
    <w:rsid w:val="00742272"/>
    <w:rsid w:val="00742383"/>
    <w:rsid w:val="00743234"/>
    <w:rsid w:val="0074335C"/>
    <w:rsid w:val="00746178"/>
    <w:rsid w:val="007472DF"/>
    <w:rsid w:val="0075087C"/>
    <w:rsid w:val="00755387"/>
    <w:rsid w:val="007563AA"/>
    <w:rsid w:val="007567EB"/>
    <w:rsid w:val="007612A3"/>
    <w:rsid w:val="00761EAA"/>
    <w:rsid w:val="00763AB2"/>
    <w:rsid w:val="00765984"/>
    <w:rsid w:val="00767970"/>
    <w:rsid w:val="007709E1"/>
    <w:rsid w:val="00770BA1"/>
    <w:rsid w:val="0077336F"/>
    <w:rsid w:val="00773983"/>
    <w:rsid w:val="00780259"/>
    <w:rsid w:val="007806BD"/>
    <w:rsid w:val="0078084B"/>
    <w:rsid w:val="00781264"/>
    <w:rsid w:val="007818DA"/>
    <w:rsid w:val="007824A9"/>
    <w:rsid w:val="00792587"/>
    <w:rsid w:val="0079348B"/>
    <w:rsid w:val="007960A4"/>
    <w:rsid w:val="007A168C"/>
    <w:rsid w:val="007A1F92"/>
    <w:rsid w:val="007A67BE"/>
    <w:rsid w:val="007A684E"/>
    <w:rsid w:val="007B068D"/>
    <w:rsid w:val="007B2754"/>
    <w:rsid w:val="007B27BB"/>
    <w:rsid w:val="007B368D"/>
    <w:rsid w:val="007B37B9"/>
    <w:rsid w:val="007B4803"/>
    <w:rsid w:val="007B4A58"/>
    <w:rsid w:val="007B4BBC"/>
    <w:rsid w:val="007B7ACA"/>
    <w:rsid w:val="007C0882"/>
    <w:rsid w:val="007C1D5B"/>
    <w:rsid w:val="007C34BA"/>
    <w:rsid w:val="007C3DF6"/>
    <w:rsid w:val="007C4901"/>
    <w:rsid w:val="007C6778"/>
    <w:rsid w:val="007C6C24"/>
    <w:rsid w:val="007D0583"/>
    <w:rsid w:val="007D0A67"/>
    <w:rsid w:val="007D0F17"/>
    <w:rsid w:val="007D3571"/>
    <w:rsid w:val="007D3821"/>
    <w:rsid w:val="007D4A51"/>
    <w:rsid w:val="007D52EE"/>
    <w:rsid w:val="007D6A4A"/>
    <w:rsid w:val="007D6EDB"/>
    <w:rsid w:val="007E365F"/>
    <w:rsid w:val="007E47BB"/>
    <w:rsid w:val="007E78A3"/>
    <w:rsid w:val="007F0FF3"/>
    <w:rsid w:val="007F33FD"/>
    <w:rsid w:val="007F5CAA"/>
    <w:rsid w:val="007F5E26"/>
    <w:rsid w:val="008002E3"/>
    <w:rsid w:val="00800442"/>
    <w:rsid w:val="00801EEC"/>
    <w:rsid w:val="00802220"/>
    <w:rsid w:val="00803E1B"/>
    <w:rsid w:val="00803EF9"/>
    <w:rsid w:val="00803F62"/>
    <w:rsid w:val="00804A06"/>
    <w:rsid w:val="00804E3C"/>
    <w:rsid w:val="008071F7"/>
    <w:rsid w:val="008140CD"/>
    <w:rsid w:val="008155F5"/>
    <w:rsid w:val="0081619A"/>
    <w:rsid w:val="0081730E"/>
    <w:rsid w:val="0082099E"/>
    <w:rsid w:val="0082225C"/>
    <w:rsid w:val="00823C67"/>
    <w:rsid w:val="0082498E"/>
    <w:rsid w:val="0082616F"/>
    <w:rsid w:val="00826F9F"/>
    <w:rsid w:val="008315CB"/>
    <w:rsid w:val="00834719"/>
    <w:rsid w:val="00834FAE"/>
    <w:rsid w:val="0083518F"/>
    <w:rsid w:val="008354C8"/>
    <w:rsid w:val="00840123"/>
    <w:rsid w:val="00846495"/>
    <w:rsid w:val="00847F63"/>
    <w:rsid w:val="0085095C"/>
    <w:rsid w:val="00850E0A"/>
    <w:rsid w:val="00850E55"/>
    <w:rsid w:val="00852B3E"/>
    <w:rsid w:val="00853DAE"/>
    <w:rsid w:val="008562EB"/>
    <w:rsid w:val="00860F79"/>
    <w:rsid w:val="00861F43"/>
    <w:rsid w:val="00862E76"/>
    <w:rsid w:val="00864532"/>
    <w:rsid w:val="008668B3"/>
    <w:rsid w:val="00867F33"/>
    <w:rsid w:val="0087204A"/>
    <w:rsid w:val="008748D7"/>
    <w:rsid w:val="00883385"/>
    <w:rsid w:val="00887E30"/>
    <w:rsid w:val="00890183"/>
    <w:rsid w:val="008913A3"/>
    <w:rsid w:val="00891542"/>
    <w:rsid w:val="0089157A"/>
    <w:rsid w:val="00891903"/>
    <w:rsid w:val="008946FF"/>
    <w:rsid w:val="00897D5A"/>
    <w:rsid w:val="008A2394"/>
    <w:rsid w:val="008A245A"/>
    <w:rsid w:val="008A4426"/>
    <w:rsid w:val="008A45D9"/>
    <w:rsid w:val="008A4F35"/>
    <w:rsid w:val="008A705A"/>
    <w:rsid w:val="008A72EC"/>
    <w:rsid w:val="008B08EE"/>
    <w:rsid w:val="008B16A2"/>
    <w:rsid w:val="008B200F"/>
    <w:rsid w:val="008B2024"/>
    <w:rsid w:val="008B2812"/>
    <w:rsid w:val="008B35B6"/>
    <w:rsid w:val="008B3C85"/>
    <w:rsid w:val="008B4EDC"/>
    <w:rsid w:val="008B53F8"/>
    <w:rsid w:val="008B55A3"/>
    <w:rsid w:val="008B5DC5"/>
    <w:rsid w:val="008B631D"/>
    <w:rsid w:val="008B6F6C"/>
    <w:rsid w:val="008C0A3A"/>
    <w:rsid w:val="008C3F51"/>
    <w:rsid w:val="008C51E0"/>
    <w:rsid w:val="008D02EA"/>
    <w:rsid w:val="008D0B59"/>
    <w:rsid w:val="008D44BE"/>
    <w:rsid w:val="008D7710"/>
    <w:rsid w:val="008E081A"/>
    <w:rsid w:val="008E35EE"/>
    <w:rsid w:val="008E4A8E"/>
    <w:rsid w:val="008E5909"/>
    <w:rsid w:val="008E6549"/>
    <w:rsid w:val="008E7134"/>
    <w:rsid w:val="008F05F7"/>
    <w:rsid w:val="008F3B46"/>
    <w:rsid w:val="008F4DCF"/>
    <w:rsid w:val="008F5469"/>
    <w:rsid w:val="008F7CF5"/>
    <w:rsid w:val="00902193"/>
    <w:rsid w:val="00902D8D"/>
    <w:rsid w:val="00903417"/>
    <w:rsid w:val="009068DF"/>
    <w:rsid w:val="009127A5"/>
    <w:rsid w:val="0091323E"/>
    <w:rsid w:val="009139F5"/>
    <w:rsid w:val="009141E4"/>
    <w:rsid w:val="00915C2D"/>
    <w:rsid w:val="00921987"/>
    <w:rsid w:val="00922744"/>
    <w:rsid w:val="009227EE"/>
    <w:rsid w:val="0092324A"/>
    <w:rsid w:val="0092610C"/>
    <w:rsid w:val="00926AB7"/>
    <w:rsid w:val="00927FCA"/>
    <w:rsid w:val="009313AD"/>
    <w:rsid w:val="00931E30"/>
    <w:rsid w:val="00932795"/>
    <w:rsid w:val="00934671"/>
    <w:rsid w:val="009375BD"/>
    <w:rsid w:val="00941757"/>
    <w:rsid w:val="00942115"/>
    <w:rsid w:val="00945040"/>
    <w:rsid w:val="009474E0"/>
    <w:rsid w:val="00950673"/>
    <w:rsid w:val="009506DC"/>
    <w:rsid w:val="0095079D"/>
    <w:rsid w:val="009507FE"/>
    <w:rsid w:val="00951E97"/>
    <w:rsid w:val="00954100"/>
    <w:rsid w:val="009559D5"/>
    <w:rsid w:val="00955DD7"/>
    <w:rsid w:val="00956080"/>
    <w:rsid w:val="00956F4D"/>
    <w:rsid w:val="00957E7F"/>
    <w:rsid w:val="00963085"/>
    <w:rsid w:val="00967B7D"/>
    <w:rsid w:val="009703D2"/>
    <w:rsid w:val="0097368D"/>
    <w:rsid w:val="00973895"/>
    <w:rsid w:val="0097459D"/>
    <w:rsid w:val="00981F71"/>
    <w:rsid w:val="00983AC6"/>
    <w:rsid w:val="009870CF"/>
    <w:rsid w:val="00987434"/>
    <w:rsid w:val="00991285"/>
    <w:rsid w:val="0099233F"/>
    <w:rsid w:val="009937A7"/>
    <w:rsid w:val="00996084"/>
    <w:rsid w:val="009974BF"/>
    <w:rsid w:val="00997DC9"/>
    <w:rsid w:val="00997FC8"/>
    <w:rsid w:val="009A242A"/>
    <w:rsid w:val="009A2BA7"/>
    <w:rsid w:val="009A620C"/>
    <w:rsid w:val="009A65FA"/>
    <w:rsid w:val="009B09A1"/>
    <w:rsid w:val="009B29BE"/>
    <w:rsid w:val="009B2C4B"/>
    <w:rsid w:val="009B2D9B"/>
    <w:rsid w:val="009B404D"/>
    <w:rsid w:val="009B586E"/>
    <w:rsid w:val="009B5FC5"/>
    <w:rsid w:val="009B7D45"/>
    <w:rsid w:val="009C11B6"/>
    <w:rsid w:val="009C26BB"/>
    <w:rsid w:val="009C2A0D"/>
    <w:rsid w:val="009C5301"/>
    <w:rsid w:val="009C7ACB"/>
    <w:rsid w:val="009D0B8C"/>
    <w:rsid w:val="009D1EE6"/>
    <w:rsid w:val="009D2D5A"/>
    <w:rsid w:val="009D2F9B"/>
    <w:rsid w:val="009D4BE6"/>
    <w:rsid w:val="009D6AD3"/>
    <w:rsid w:val="009D7BDC"/>
    <w:rsid w:val="009E07D7"/>
    <w:rsid w:val="009E228D"/>
    <w:rsid w:val="009E2FB6"/>
    <w:rsid w:val="009E40D1"/>
    <w:rsid w:val="009E4F30"/>
    <w:rsid w:val="009F1F68"/>
    <w:rsid w:val="009F3E3E"/>
    <w:rsid w:val="009F477D"/>
    <w:rsid w:val="009F6566"/>
    <w:rsid w:val="00A00256"/>
    <w:rsid w:val="00A0051B"/>
    <w:rsid w:val="00A01080"/>
    <w:rsid w:val="00A014FA"/>
    <w:rsid w:val="00A0276C"/>
    <w:rsid w:val="00A03ACC"/>
    <w:rsid w:val="00A03E28"/>
    <w:rsid w:val="00A0635E"/>
    <w:rsid w:val="00A069BC"/>
    <w:rsid w:val="00A075A7"/>
    <w:rsid w:val="00A10E04"/>
    <w:rsid w:val="00A12B75"/>
    <w:rsid w:val="00A1320C"/>
    <w:rsid w:val="00A135C3"/>
    <w:rsid w:val="00A16639"/>
    <w:rsid w:val="00A17BFB"/>
    <w:rsid w:val="00A20429"/>
    <w:rsid w:val="00A24B65"/>
    <w:rsid w:val="00A25224"/>
    <w:rsid w:val="00A26631"/>
    <w:rsid w:val="00A278D1"/>
    <w:rsid w:val="00A30828"/>
    <w:rsid w:val="00A30D09"/>
    <w:rsid w:val="00A318E9"/>
    <w:rsid w:val="00A33573"/>
    <w:rsid w:val="00A35CBA"/>
    <w:rsid w:val="00A36C5C"/>
    <w:rsid w:val="00A45790"/>
    <w:rsid w:val="00A4581D"/>
    <w:rsid w:val="00A45E4F"/>
    <w:rsid w:val="00A51271"/>
    <w:rsid w:val="00A51BBF"/>
    <w:rsid w:val="00A56143"/>
    <w:rsid w:val="00A57B48"/>
    <w:rsid w:val="00A57E8F"/>
    <w:rsid w:val="00A60F23"/>
    <w:rsid w:val="00A617A1"/>
    <w:rsid w:val="00A61855"/>
    <w:rsid w:val="00A633D5"/>
    <w:rsid w:val="00A640CD"/>
    <w:rsid w:val="00A64674"/>
    <w:rsid w:val="00A7100F"/>
    <w:rsid w:val="00A712B0"/>
    <w:rsid w:val="00A73C82"/>
    <w:rsid w:val="00A76ED1"/>
    <w:rsid w:val="00A77DD8"/>
    <w:rsid w:val="00A77FD3"/>
    <w:rsid w:val="00A80619"/>
    <w:rsid w:val="00A82574"/>
    <w:rsid w:val="00A83F93"/>
    <w:rsid w:val="00A90DF5"/>
    <w:rsid w:val="00A91E93"/>
    <w:rsid w:val="00A924C4"/>
    <w:rsid w:val="00A92F67"/>
    <w:rsid w:val="00A938CA"/>
    <w:rsid w:val="00A94922"/>
    <w:rsid w:val="00A94A54"/>
    <w:rsid w:val="00A9710C"/>
    <w:rsid w:val="00AA14A2"/>
    <w:rsid w:val="00AA26B2"/>
    <w:rsid w:val="00AA3DC7"/>
    <w:rsid w:val="00AA41DE"/>
    <w:rsid w:val="00AA5EA3"/>
    <w:rsid w:val="00AA6EA9"/>
    <w:rsid w:val="00AA7D68"/>
    <w:rsid w:val="00AB3660"/>
    <w:rsid w:val="00AC6EFF"/>
    <w:rsid w:val="00AD25E3"/>
    <w:rsid w:val="00AD28A2"/>
    <w:rsid w:val="00AE0895"/>
    <w:rsid w:val="00AE16F1"/>
    <w:rsid w:val="00AE20FE"/>
    <w:rsid w:val="00AF1CBC"/>
    <w:rsid w:val="00AF292F"/>
    <w:rsid w:val="00B010A5"/>
    <w:rsid w:val="00B10E8D"/>
    <w:rsid w:val="00B14F6B"/>
    <w:rsid w:val="00B20A6D"/>
    <w:rsid w:val="00B21245"/>
    <w:rsid w:val="00B2335B"/>
    <w:rsid w:val="00B23FAC"/>
    <w:rsid w:val="00B242A1"/>
    <w:rsid w:val="00B246CB"/>
    <w:rsid w:val="00B274A3"/>
    <w:rsid w:val="00B276C4"/>
    <w:rsid w:val="00B3017E"/>
    <w:rsid w:val="00B30C56"/>
    <w:rsid w:val="00B30CF0"/>
    <w:rsid w:val="00B3290F"/>
    <w:rsid w:val="00B33EEB"/>
    <w:rsid w:val="00B37AEC"/>
    <w:rsid w:val="00B37DA9"/>
    <w:rsid w:val="00B4063C"/>
    <w:rsid w:val="00B43417"/>
    <w:rsid w:val="00B444AC"/>
    <w:rsid w:val="00B445BD"/>
    <w:rsid w:val="00B45C4B"/>
    <w:rsid w:val="00B508B5"/>
    <w:rsid w:val="00B50D35"/>
    <w:rsid w:val="00B539CA"/>
    <w:rsid w:val="00B5460C"/>
    <w:rsid w:val="00B5462D"/>
    <w:rsid w:val="00B54E54"/>
    <w:rsid w:val="00B5781D"/>
    <w:rsid w:val="00B61CB0"/>
    <w:rsid w:val="00B62954"/>
    <w:rsid w:val="00B64885"/>
    <w:rsid w:val="00B652A9"/>
    <w:rsid w:val="00B67A12"/>
    <w:rsid w:val="00B71676"/>
    <w:rsid w:val="00B73469"/>
    <w:rsid w:val="00B736B1"/>
    <w:rsid w:val="00B7413C"/>
    <w:rsid w:val="00B770BD"/>
    <w:rsid w:val="00B82722"/>
    <w:rsid w:val="00B83A21"/>
    <w:rsid w:val="00B83E6E"/>
    <w:rsid w:val="00B85171"/>
    <w:rsid w:val="00B855E8"/>
    <w:rsid w:val="00B86E61"/>
    <w:rsid w:val="00B87142"/>
    <w:rsid w:val="00B908D1"/>
    <w:rsid w:val="00B9305E"/>
    <w:rsid w:val="00B937BA"/>
    <w:rsid w:val="00B96CE9"/>
    <w:rsid w:val="00B97B03"/>
    <w:rsid w:val="00BA17D9"/>
    <w:rsid w:val="00BA1B50"/>
    <w:rsid w:val="00BA349E"/>
    <w:rsid w:val="00BA36B5"/>
    <w:rsid w:val="00BA767E"/>
    <w:rsid w:val="00BB0C3C"/>
    <w:rsid w:val="00BB3072"/>
    <w:rsid w:val="00BB38DF"/>
    <w:rsid w:val="00BB53D5"/>
    <w:rsid w:val="00BB5BDE"/>
    <w:rsid w:val="00BB6E65"/>
    <w:rsid w:val="00BC1EDE"/>
    <w:rsid w:val="00BC2B46"/>
    <w:rsid w:val="00BD3674"/>
    <w:rsid w:val="00BD3B0F"/>
    <w:rsid w:val="00BD4400"/>
    <w:rsid w:val="00BE2123"/>
    <w:rsid w:val="00BE2A92"/>
    <w:rsid w:val="00BE6FA1"/>
    <w:rsid w:val="00BF08AD"/>
    <w:rsid w:val="00BF0BAC"/>
    <w:rsid w:val="00BF0EE2"/>
    <w:rsid w:val="00BF383F"/>
    <w:rsid w:val="00BF49EF"/>
    <w:rsid w:val="00BF5353"/>
    <w:rsid w:val="00BF7B18"/>
    <w:rsid w:val="00C008DA"/>
    <w:rsid w:val="00C00AD1"/>
    <w:rsid w:val="00C01666"/>
    <w:rsid w:val="00C01946"/>
    <w:rsid w:val="00C01DCD"/>
    <w:rsid w:val="00C021C5"/>
    <w:rsid w:val="00C0456D"/>
    <w:rsid w:val="00C06177"/>
    <w:rsid w:val="00C106EB"/>
    <w:rsid w:val="00C10CA1"/>
    <w:rsid w:val="00C11A22"/>
    <w:rsid w:val="00C223F0"/>
    <w:rsid w:val="00C25000"/>
    <w:rsid w:val="00C26C5F"/>
    <w:rsid w:val="00C275C1"/>
    <w:rsid w:val="00C314D6"/>
    <w:rsid w:val="00C31969"/>
    <w:rsid w:val="00C33AF5"/>
    <w:rsid w:val="00C344BB"/>
    <w:rsid w:val="00C35013"/>
    <w:rsid w:val="00C353BC"/>
    <w:rsid w:val="00C415A5"/>
    <w:rsid w:val="00C433FF"/>
    <w:rsid w:val="00C4377C"/>
    <w:rsid w:val="00C44218"/>
    <w:rsid w:val="00C450BC"/>
    <w:rsid w:val="00C460C1"/>
    <w:rsid w:val="00C47978"/>
    <w:rsid w:val="00C53380"/>
    <w:rsid w:val="00C5723A"/>
    <w:rsid w:val="00C60B88"/>
    <w:rsid w:val="00C60E34"/>
    <w:rsid w:val="00C62C19"/>
    <w:rsid w:val="00C63A1C"/>
    <w:rsid w:val="00C63A39"/>
    <w:rsid w:val="00C63D20"/>
    <w:rsid w:val="00C66C18"/>
    <w:rsid w:val="00C66E32"/>
    <w:rsid w:val="00C670C4"/>
    <w:rsid w:val="00C70B52"/>
    <w:rsid w:val="00C74230"/>
    <w:rsid w:val="00C74C12"/>
    <w:rsid w:val="00C76A28"/>
    <w:rsid w:val="00C76D68"/>
    <w:rsid w:val="00C866EC"/>
    <w:rsid w:val="00C86FEC"/>
    <w:rsid w:val="00C87BAE"/>
    <w:rsid w:val="00C91111"/>
    <w:rsid w:val="00C929E1"/>
    <w:rsid w:val="00C93172"/>
    <w:rsid w:val="00C93440"/>
    <w:rsid w:val="00C93BE7"/>
    <w:rsid w:val="00CA033D"/>
    <w:rsid w:val="00CA07E0"/>
    <w:rsid w:val="00CA3A3B"/>
    <w:rsid w:val="00CA491C"/>
    <w:rsid w:val="00CB00BF"/>
    <w:rsid w:val="00CB192D"/>
    <w:rsid w:val="00CB76F3"/>
    <w:rsid w:val="00CC0EDC"/>
    <w:rsid w:val="00CC4C8A"/>
    <w:rsid w:val="00CD00A7"/>
    <w:rsid w:val="00CD0D42"/>
    <w:rsid w:val="00CD206E"/>
    <w:rsid w:val="00CD251F"/>
    <w:rsid w:val="00CD3B33"/>
    <w:rsid w:val="00CD7B64"/>
    <w:rsid w:val="00CE142D"/>
    <w:rsid w:val="00CF107A"/>
    <w:rsid w:val="00CF40C2"/>
    <w:rsid w:val="00CF5BA3"/>
    <w:rsid w:val="00CF5EA4"/>
    <w:rsid w:val="00CF6180"/>
    <w:rsid w:val="00D0067D"/>
    <w:rsid w:val="00D01C37"/>
    <w:rsid w:val="00D034FF"/>
    <w:rsid w:val="00D03DE9"/>
    <w:rsid w:val="00D04423"/>
    <w:rsid w:val="00D06E82"/>
    <w:rsid w:val="00D07B60"/>
    <w:rsid w:val="00D13584"/>
    <w:rsid w:val="00D151E3"/>
    <w:rsid w:val="00D1712F"/>
    <w:rsid w:val="00D20AD8"/>
    <w:rsid w:val="00D21100"/>
    <w:rsid w:val="00D234CD"/>
    <w:rsid w:val="00D2398F"/>
    <w:rsid w:val="00D23A55"/>
    <w:rsid w:val="00D23EA0"/>
    <w:rsid w:val="00D25C1C"/>
    <w:rsid w:val="00D2612C"/>
    <w:rsid w:val="00D2686A"/>
    <w:rsid w:val="00D27634"/>
    <w:rsid w:val="00D32F8A"/>
    <w:rsid w:val="00D3314E"/>
    <w:rsid w:val="00D347DF"/>
    <w:rsid w:val="00D40A40"/>
    <w:rsid w:val="00D4344D"/>
    <w:rsid w:val="00D4487E"/>
    <w:rsid w:val="00D45F9B"/>
    <w:rsid w:val="00D47159"/>
    <w:rsid w:val="00D516C9"/>
    <w:rsid w:val="00D52266"/>
    <w:rsid w:val="00D56487"/>
    <w:rsid w:val="00D57EDD"/>
    <w:rsid w:val="00D60696"/>
    <w:rsid w:val="00D60DB3"/>
    <w:rsid w:val="00D630AB"/>
    <w:rsid w:val="00D63C84"/>
    <w:rsid w:val="00D66129"/>
    <w:rsid w:val="00D66592"/>
    <w:rsid w:val="00D71EBB"/>
    <w:rsid w:val="00D736E3"/>
    <w:rsid w:val="00D73DDD"/>
    <w:rsid w:val="00D74107"/>
    <w:rsid w:val="00D77212"/>
    <w:rsid w:val="00D81177"/>
    <w:rsid w:val="00D8136A"/>
    <w:rsid w:val="00D81A78"/>
    <w:rsid w:val="00D82989"/>
    <w:rsid w:val="00D87182"/>
    <w:rsid w:val="00D874C0"/>
    <w:rsid w:val="00D90CA9"/>
    <w:rsid w:val="00D91F52"/>
    <w:rsid w:val="00D94B92"/>
    <w:rsid w:val="00D97440"/>
    <w:rsid w:val="00DA17E9"/>
    <w:rsid w:val="00DA4ED6"/>
    <w:rsid w:val="00DA5E97"/>
    <w:rsid w:val="00DB090C"/>
    <w:rsid w:val="00DB1045"/>
    <w:rsid w:val="00DB13C8"/>
    <w:rsid w:val="00DB1AF9"/>
    <w:rsid w:val="00DB251E"/>
    <w:rsid w:val="00DB7AB1"/>
    <w:rsid w:val="00DC231C"/>
    <w:rsid w:val="00DC6560"/>
    <w:rsid w:val="00DC71E8"/>
    <w:rsid w:val="00DD15F7"/>
    <w:rsid w:val="00DD40B0"/>
    <w:rsid w:val="00DD5BA1"/>
    <w:rsid w:val="00DE3286"/>
    <w:rsid w:val="00DE60FE"/>
    <w:rsid w:val="00DF1309"/>
    <w:rsid w:val="00DF1F62"/>
    <w:rsid w:val="00DF3614"/>
    <w:rsid w:val="00DF46AB"/>
    <w:rsid w:val="00DF4A64"/>
    <w:rsid w:val="00DF4EBB"/>
    <w:rsid w:val="00DF5187"/>
    <w:rsid w:val="00DF7757"/>
    <w:rsid w:val="00E007C5"/>
    <w:rsid w:val="00E02E34"/>
    <w:rsid w:val="00E03844"/>
    <w:rsid w:val="00E039C2"/>
    <w:rsid w:val="00E04AFA"/>
    <w:rsid w:val="00E07A11"/>
    <w:rsid w:val="00E12EC2"/>
    <w:rsid w:val="00E130CC"/>
    <w:rsid w:val="00E14C77"/>
    <w:rsid w:val="00E158CD"/>
    <w:rsid w:val="00E161B8"/>
    <w:rsid w:val="00E1742F"/>
    <w:rsid w:val="00E17FB1"/>
    <w:rsid w:val="00E20694"/>
    <w:rsid w:val="00E22736"/>
    <w:rsid w:val="00E22A37"/>
    <w:rsid w:val="00E22A72"/>
    <w:rsid w:val="00E24161"/>
    <w:rsid w:val="00E24221"/>
    <w:rsid w:val="00E26217"/>
    <w:rsid w:val="00E2654A"/>
    <w:rsid w:val="00E27545"/>
    <w:rsid w:val="00E32EC2"/>
    <w:rsid w:val="00E33687"/>
    <w:rsid w:val="00E3409F"/>
    <w:rsid w:val="00E344C2"/>
    <w:rsid w:val="00E34A93"/>
    <w:rsid w:val="00E41A0E"/>
    <w:rsid w:val="00E4278A"/>
    <w:rsid w:val="00E46ED0"/>
    <w:rsid w:val="00E47C05"/>
    <w:rsid w:val="00E510DB"/>
    <w:rsid w:val="00E5253D"/>
    <w:rsid w:val="00E53DF4"/>
    <w:rsid w:val="00E57339"/>
    <w:rsid w:val="00E60A9C"/>
    <w:rsid w:val="00E62354"/>
    <w:rsid w:val="00E636F4"/>
    <w:rsid w:val="00E64D47"/>
    <w:rsid w:val="00E71FC1"/>
    <w:rsid w:val="00E72127"/>
    <w:rsid w:val="00E73A44"/>
    <w:rsid w:val="00E762B6"/>
    <w:rsid w:val="00E76F3C"/>
    <w:rsid w:val="00E80138"/>
    <w:rsid w:val="00E86D4A"/>
    <w:rsid w:val="00E86E16"/>
    <w:rsid w:val="00E87B16"/>
    <w:rsid w:val="00E9182D"/>
    <w:rsid w:val="00E91FB9"/>
    <w:rsid w:val="00E9377E"/>
    <w:rsid w:val="00E947BF"/>
    <w:rsid w:val="00EA0FFE"/>
    <w:rsid w:val="00EA18C9"/>
    <w:rsid w:val="00EA286B"/>
    <w:rsid w:val="00EA2C93"/>
    <w:rsid w:val="00EA4E17"/>
    <w:rsid w:val="00EA4F32"/>
    <w:rsid w:val="00EA6668"/>
    <w:rsid w:val="00EA70D6"/>
    <w:rsid w:val="00EA73E1"/>
    <w:rsid w:val="00EB041F"/>
    <w:rsid w:val="00EB13C8"/>
    <w:rsid w:val="00EB1DCE"/>
    <w:rsid w:val="00EB416A"/>
    <w:rsid w:val="00EB472B"/>
    <w:rsid w:val="00EB4FBA"/>
    <w:rsid w:val="00EC00A6"/>
    <w:rsid w:val="00EC2483"/>
    <w:rsid w:val="00ED1116"/>
    <w:rsid w:val="00ED1903"/>
    <w:rsid w:val="00ED360B"/>
    <w:rsid w:val="00ED3658"/>
    <w:rsid w:val="00ED3932"/>
    <w:rsid w:val="00ED65ED"/>
    <w:rsid w:val="00ED712A"/>
    <w:rsid w:val="00ED752D"/>
    <w:rsid w:val="00EE0CBF"/>
    <w:rsid w:val="00EE1D94"/>
    <w:rsid w:val="00EE7F04"/>
    <w:rsid w:val="00EF0438"/>
    <w:rsid w:val="00EF0A66"/>
    <w:rsid w:val="00EF312E"/>
    <w:rsid w:val="00EF3AB7"/>
    <w:rsid w:val="00EF6FAA"/>
    <w:rsid w:val="00EF7D26"/>
    <w:rsid w:val="00F00040"/>
    <w:rsid w:val="00F000BB"/>
    <w:rsid w:val="00F001DC"/>
    <w:rsid w:val="00F02550"/>
    <w:rsid w:val="00F02840"/>
    <w:rsid w:val="00F033F8"/>
    <w:rsid w:val="00F041BB"/>
    <w:rsid w:val="00F0470E"/>
    <w:rsid w:val="00F07368"/>
    <w:rsid w:val="00F1154F"/>
    <w:rsid w:val="00F1338E"/>
    <w:rsid w:val="00F14D01"/>
    <w:rsid w:val="00F15081"/>
    <w:rsid w:val="00F20917"/>
    <w:rsid w:val="00F20FF1"/>
    <w:rsid w:val="00F24515"/>
    <w:rsid w:val="00F25B19"/>
    <w:rsid w:val="00F25D35"/>
    <w:rsid w:val="00F30621"/>
    <w:rsid w:val="00F3117F"/>
    <w:rsid w:val="00F31416"/>
    <w:rsid w:val="00F31835"/>
    <w:rsid w:val="00F31F9D"/>
    <w:rsid w:val="00F3644F"/>
    <w:rsid w:val="00F43E91"/>
    <w:rsid w:val="00F47189"/>
    <w:rsid w:val="00F47E05"/>
    <w:rsid w:val="00F54A59"/>
    <w:rsid w:val="00F557AA"/>
    <w:rsid w:val="00F55AAB"/>
    <w:rsid w:val="00F57E1C"/>
    <w:rsid w:val="00F60B19"/>
    <w:rsid w:val="00F616C0"/>
    <w:rsid w:val="00F6430F"/>
    <w:rsid w:val="00F668CA"/>
    <w:rsid w:val="00F67AA5"/>
    <w:rsid w:val="00F70731"/>
    <w:rsid w:val="00F70B0A"/>
    <w:rsid w:val="00F71DA5"/>
    <w:rsid w:val="00F71ED3"/>
    <w:rsid w:val="00F720E0"/>
    <w:rsid w:val="00F73461"/>
    <w:rsid w:val="00F736E8"/>
    <w:rsid w:val="00F74891"/>
    <w:rsid w:val="00F760EF"/>
    <w:rsid w:val="00F77215"/>
    <w:rsid w:val="00F77B64"/>
    <w:rsid w:val="00F804E8"/>
    <w:rsid w:val="00F82E5D"/>
    <w:rsid w:val="00F864C0"/>
    <w:rsid w:val="00F86A84"/>
    <w:rsid w:val="00F87184"/>
    <w:rsid w:val="00F909F3"/>
    <w:rsid w:val="00F93970"/>
    <w:rsid w:val="00F94DF4"/>
    <w:rsid w:val="00F95EFD"/>
    <w:rsid w:val="00F97B8D"/>
    <w:rsid w:val="00FA0265"/>
    <w:rsid w:val="00FA0871"/>
    <w:rsid w:val="00FA0E8D"/>
    <w:rsid w:val="00FA132B"/>
    <w:rsid w:val="00FA3F31"/>
    <w:rsid w:val="00FA471D"/>
    <w:rsid w:val="00FA560E"/>
    <w:rsid w:val="00FA5C30"/>
    <w:rsid w:val="00FB2986"/>
    <w:rsid w:val="00FB4206"/>
    <w:rsid w:val="00FB5C00"/>
    <w:rsid w:val="00FB5D70"/>
    <w:rsid w:val="00FB76ED"/>
    <w:rsid w:val="00FB7799"/>
    <w:rsid w:val="00FC3537"/>
    <w:rsid w:val="00FC47E4"/>
    <w:rsid w:val="00FC491F"/>
    <w:rsid w:val="00FC5D3E"/>
    <w:rsid w:val="00FD0E52"/>
    <w:rsid w:val="00FD3217"/>
    <w:rsid w:val="00FD3AF8"/>
    <w:rsid w:val="00FD45D7"/>
    <w:rsid w:val="00FD5AC9"/>
    <w:rsid w:val="00FD75EC"/>
    <w:rsid w:val="00FE1014"/>
    <w:rsid w:val="00FE1541"/>
    <w:rsid w:val="00FE6DAF"/>
    <w:rsid w:val="00FF185E"/>
    <w:rsid w:val="00FF4724"/>
    <w:rsid w:val="00FF5FF9"/>
    <w:rsid w:val="00FF6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1D6B49C536967B0B0F82B73EF72A663085336F57A8B8FF5524B7E6CF49BBA5FD84769FAD8C1E6PEL" TargetMode="External"/><Relationship Id="rId13" Type="http://schemas.openxmlformats.org/officeDocument/2006/relationships/hyperlink" Target="consultantplus://offline/ref=C111D6B49C536967B0B0F82B73EF72A663085337FC7A8B8FF5524B7E6CF49BBA5FD84769FADCCBE6P6L" TargetMode="External"/><Relationship Id="rId18" Type="http://schemas.openxmlformats.org/officeDocument/2006/relationships/hyperlink" Target="consultantplus://offline/ref=C111D6B49C536967B0B0F82B73EF72A6600A593CF47A8B8FF5524B7E6CF49BBA5FD84769FAD8CEE6P1L" TargetMode="External"/><Relationship Id="rId26" Type="http://schemas.openxmlformats.org/officeDocument/2006/relationships/hyperlink" Target="consultantplus://offline/ref=C111D6B49C536967B0B0F82B73EF72A663095838F07A8B8FF5524B7EE6PCL" TargetMode="External"/><Relationship Id="rId3" Type="http://schemas.openxmlformats.org/officeDocument/2006/relationships/webSettings" Target="webSettings.xml"/><Relationship Id="rId21" Type="http://schemas.openxmlformats.org/officeDocument/2006/relationships/hyperlink" Target="consultantplus://offline/ref=C111D6B49C536967B0B0E62665832FA96D070432F772DCDAA3541C213CF2CEFA1FDE122ABED6C9666ECC78EFPAL" TargetMode="External"/><Relationship Id="rId34" Type="http://schemas.openxmlformats.org/officeDocument/2006/relationships/hyperlink" Target="consultantplus://offline/ref=C111D6B49C536967B0B0F82B73EF72A667045D3AFE278187AC5E497963AB8CBD16D44669FADDECPBL" TargetMode="External"/><Relationship Id="rId7" Type="http://schemas.openxmlformats.org/officeDocument/2006/relationships/hyperlink" Target="consultantplus://offline/ref=C111D6B49C536967B0B0F82B73EF72A663085336F57A8B8FF5524B7E6CF49BBA5FD84769FAD8C1E6PEL" TargetMode="External"/><Relationship Id="rId12" Type="http://schemas.openxmlformats.org/officeDocument/2006/relationships/hyperlink" Target="consultantplus://offline/ref=C111D6B49C536967B0B0F82B73EF72A6630A5B3EF77A8B8FF5524B7E6CF49BBA5FD8416FEFPDL" TargetMode="External"/><Relationship Id="rId17" Type="http://schemas.openxmlformats.org/officeDocument/2006/relationships/hyperlink" Target="consultantplus://offline/ref=C111D6B49C536967B0B0F82B73EF72A6600A593CF47A8B8FF5524B7E6CF49BBA5FD84769FADBCBE6P0L" TargetMode="External"/><Relationship Id="rId25" Type="http://schemas.openxmlformats.org/officeDocument/2006/relationships/hyperlink" Target="consultantplus://offline/ref=C111D6B49C536967B0B0F82B73EF72A663095838F07A8B8FF5524B7EE6PCL" TargetMode="External"/><Relationship Id="rId33" Type="http://schemas.openxmlformats.org/officeDocument/2006/relationships/hyperlink" Target="consultantplus://offline/ref=C111D6B49C536967B0B0F82B73EF72A667045D3AFE278187AC5E49E7P9L" TargetMode="External"/><Relationship Id="rId2" Type="http://schemas.openxmlformats.org/officeDocument/2006/relationships/settings" Target="settings.xml"/><Relationship Id="rId16" Type="http://schemas.openxmlformats.org/officeDocument/2006/relationships/hyperlink" Target="consultantplus://offline/ref=C111D6B49C536967B0B0F82B73EF72A663095A3EF27A8B8FF5524B7E6CF49BBA5FD84769FADFCCE6P4L" TargetMode="External"/><Relationship Id="rId20" Type="http://schemas.openxmlformats.org/officeDocument/2006/relationships/hyperlink" Target="consultantplus://offline/ref=C111D6B49C536967B0B0F82B73EF72A6600A5E3CF37A8B8FF5524B7E6CF49BBA5FD84769FADBCCE6P7L" TargetMode="External"/><Relationship Id="rId29" Type="http://schemas.openxmlformats.org/officeDocument/2006/relationships/hyperlink" Target="consultantplus://offline/ref=C111D6B49C536967B0B0F82B73EF72A66309533CF77A8B8FF5524B7E6CF49BBA5FD84769FAD8C9E6PFL" TargetMode="External"/><Relationship Id="rId1" Type="http://schemas.openxmlformats.org/officeDocument/2006/relationships/styles" Target="styles.xml"/><Relationship Id="rId6" Type="http://schemas.openxmlformats.org/officeDocument/2006/relationships/hyperlink" Target="consultantplus://offline/ref=C111D6B49C536967B0B0F82B73EF72A663085336F57A8B8FF5524B7E6CF49BBA5FD84769FAD8C1E6PEL" TargetMode="External"/><Relationship Id="rId11" Type="http://schemas.openxmlformats.org/officeDocument/2006/relationships/hyperlink" Target="consultantplus://offline/ref=C111D6B49C536967B0B0F82B73EF72A667045D3AFE278187AC5E49E7P9L" TargetMode="External"/><Relationship Id="rId24" Type="http://schemas.openxmlformats.org/officeDocument/2006/relationships/hyperlink" Target="consultantplus://offline/ref=C111D6B49C536967B0B0F82B73EF72A663085337FC7A8B8FF5524B7E6CF49BBA5FD84769F8DFC0E6P7L" TargetMode="External"/><Relationship Id="rId32" Type="http://schemas.openxmlformats.org/officeDocument/2006/relationships/hyperlink" Target="consultantplus://offline/ref=C111D6B49C536967B0B0F82B73EF72A6630A5B3EF67A8B8FF5524B7EE6PCL" TargetMode="External"/><Relationship Id="rId5" Type="http://schemas.openxmlformats.org/officeDocument/2006/relationships/hyperlink" Target="consultantplus://offline/ref=C111D6B49C536967B0B0E62665832FA96D070432F770DDD0A0541C213CF2CEFA1FDE122ABED6C9666ECD7FEFPBL" TargetMode="External"/><Relationship Id="rId15" Type="http://schemas.openxmlformats.org/officeDocument/2006/relationships/hyperlink" Target="consultantplus://offline/ref=C111D6B49C536967B0B0F82B73EF72A663095A3EF27A8B8FF5524B7E6CF49BBA5FD84769FAD8CFE6P1L" TargetMode="External"/><Relationship Id="rId23" Type="http://schemas.openxmlformats.org/officeDocument/2006/relationships/hyperlink" Target="consultantplus://offline/ref=C111D6B49C536967B0B0E62665832FA96D070432F772DCDAA3541C213CF2CEFA1FDE122ABED6C9666ECC78EFPAL" TargetMode="External"/><Relationship Id="rId28" Type="http://schemas.openxmlformats.org/officeDocument/2006/relationships/hyperlink" Target="consultantplus://offline/ref=C111D6B49C536967B0B0F82B73EF72A663085337FC7A8B8FF5524B7E6CF49BBA5FD84769F8DFC0E6P7L" TargetMode="External"/><Relationship Id="rId36" Type="http://schemas.openxmlformats.org/officeDocument/2006/relationships/theme" Target="theme/theme1.xml"/><Relationship Id="rId10" Type="http://schemas.openxmlformats.org/officeDocument/2006/relationships/hyperlink" Target="consultantplus://offline/ref=C111D6B49C536967B0B0F82B73EF72A663095A3CF47A8B8FF5524B7E6CF49BBA5FD84769FAD2CDE6P0L" TargetMode="External"/><Relationship Id="rId19" Type="http://schemas.openxmlformats.org/officeDocument/2006/relationships/hyperlink" Target="consultantplus://offline/ref=C111D6B49C536967B0B0F82B73EF72A66309533CF17A8B8FF5524B7EE6PCL" TargetMode="External"/><Relationship Id="rId31" Type="http://schemas.openxmlformats.org/officeDocument/2006/relationships/hyperlink" Target="consultantplus://offline/ref=C111D6B49C536967B0B0E62665832FA96D070432F474DED1A7541C213CF2CEFA1FDE122ABED6C9666ECC7CEFPB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111D6B49C536967B0B0F82B73EF72A663095A3CF47A8B8FF5524B7E6CF49BBA5FD8406AEFP8L" TargetMode="External"/><Relationship Id="rId14" Type="http://schemas.openxmlformats.org/officeDocument/2006/relationships/hyperlink" Target="consultantplus://offline/ref=C111D6B49C536967B0B0F82B73EF72A663085337FC7A8B8FF5524B7E6CF49BBA5FD84769FADCCCE6P3L" TargetMode="External"/><Relationship Id="rId22" Type="http://schemas.openxmlformats.org/officeDocument/2006/relationships/hyperlink" Target="consultantplus://offline/ref=C111D6B49C536967B0B0F82B73EF72A663095A3EF27A8B8FF5524B7E6CF49BBA5FD84769FADEC0E6P6L" TargetMode="External"/><Relationship Id="rId27" Type="http://schemas.openxmlformats.org/officeDocument/2006/relationships/hyperlink" Target="consultantplus://offline/ref=C111D6B49C536967B0B0E62665832FA96D070432F479DED0A4541C213CF2CEFA1FDE122ABED6C9666ECE70EFP8L" TargetMode="External"/><Relationship Id="rId30" Type="http://schemas.openxmlformats.org/officeDocument/2006/relationships/hyperlink" Target="consultantplus://offline/ref=C111D6B49C536967B0B0E62665832FA96D070432F474DED1A7541C213CF2CEFAE1PF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13658</Words>
  <Characters>77852</Characters>
  <Application>Microsoft Office Word</Application>
  <DocSecurity>0</DocSecurity>
  <Lines>648</Lines>
  <Paragraphs>182</Paragraphs>
  <ScaleCrop>false</ScaleCrop>
  <Company/>
  <LinksUpToDate>false</LinksUpToDate>
  <CharactersWithSpaces>91328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2015-01-27T11:15:00Z</dcterms:created>
  <dcterms:modified xsi:type="dcterms:W3CDTF">2015-01-27T11:15:00Z</dcterms:modified>
</cp:coreProperties>
</file>