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55007A" w:rsidTr="0087412B">
        <w:tc>
          <w:tcPr>
            <w:tcW w:w="9854" w:type="dxa"/>
          </w:tcPr>
          <w:p w:rsidR="0055007A" w:rsidRDefault="003D1173" w:rsidP="0055007A">
            <w:pPr>
              <w:rPr>
                <w:lang w:val="en-US"/>
              </w:rPr>
            </w:pPr>
            <w:r w:rsidRPr="003D117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3" o:spid="_x0000_s1026" style="position:absolute;z-index:-251658240;visibility:visible;mso-position-vertical-relative:page;mso-width-relative:margin" from=".85pt,94.6pt" to="480.75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" strokecolor="black [3040]" strokeweight=".5pt">
                  <w10:wrap anchory="page"/>
                </v:line>
              </w:pict>
            </w:r>
            <w:r w:rsidR="00A5679B">
              <w:rPr>
                <w:noProof/>
                <w:lang w:eastAsia="ru-RU"/>
              </w:rPr>
              <w:drawing>
                <wp:inline distT="0" distB="0" distL="0" distR="0">
                  <wp:extent cx="6120130" cy="12077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овый-бланк_v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07A" w:rsidTr="0087412B">
        <w:trPr>
          <w:trHeight w:val="908"/>
        </w:trPr>
        <w:tc>
          <w:tcPr>
            <w:tcW w:w="9854" w:type="dxa"/>
          </w:tcPr>
          <w:p w:rsidR="00ED43D4" w:rsidRDefault="00A5679B" w:rsidP="00ED43D4">
            <w:pPr>
              <w:tabs>
                <w:tab w:val="left" w:pos="7358"/>
              </w:tabs>
              <w:spacing w:before="2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719138" y="2066925"/>
                  <wp:positionH relativeFrom="column">
                    <wp:align>left</wp:align>
                  </wp:positionH>
                  <wp:positionV relativeFrom="page">
                    <wp:align>top</wp:align>
                  </wp:positionV>
                  <wp:extent cx="2386800" cy="55800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ата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800" cy="5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7412B" w:rsidRPr="00ED43D4" w:rsidRDefault="0087412B" w:rsidP="00ED43D4">
            <w:pPr>
              <w:tabs>
                <w:tab w:val="left" w:pos="7358"/>
              </w:tabs>
              <w:spacing w:before="200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578A" w:rsidRPr="00FF450A" w:rsidRDefault="005A578A" w:rsidP="005A578A">
      <w:pPr>
        <w:pStyle w:val="a8"/>
        <w:jc w:val="center"/>
        <w:rPr>
          <w:b/>
          <w:lang w:val="tt-RU"/>
        </w:rPr>
      </w:pPr>
      <w:r w:rsidRPr="00FF450A">
        <w:rPr>
          <w:b/>
          <w:lang w:val="tt-RU"/>
        </w:rPr>
        <w:t>Пресс-релиз</w:t>
      </w:r>
    </w:p>
    <w:p w:rsidR="005A578A" w:rsidRPr="00D31E59" w:rsidRDefault="005A578A" w:rsidP="005A578A">
      <w:pPr>
        <w:pStyle w:val="a8"/>
        <w:jc w:val="center"/>
        <w:rPr>
          <w:b/>
        </w:rPr>
      </w:pPr>
    </w:p>
    <w:p w:rsidR="005A578A" w:rsidRPr="005A578A" w:rsidRDefault="005A578A" w:rsidP="005A578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578A" w:rsidRPr="005A578A" w:rsidRDefault="005A578A" w:rsidP="005A578A">
      <w:pPr>
        <w:pStyle w:val="a8"/>
        <w:rPr>
          <w:b/>
          <w:szCs w:val="28"/>
          <w:lang w:val="tt-RU"/>
        </w:rPr>
      </w:pPr>
      <w:r w:rsidRPr="00C11B48">
        <w:rPr>
          <w:bCs/>
          <w:sz w:val="24"/>
          <w:szCs w:val="28"/>
        </w:rPr>
        <w:t>Аппарат Уполномоченного</w:t>
      </w:r>
      <w:r w:rsidRPr="005A578A">
        <w:rPr>
          <w:bCs/>
          <w:szCs w:val="28"/>
        </w:rPr>
        <w:tab/>
      </w:r>
      <w:r w:rsidRPr="005A578A">
        <w:rPr>
          <w:bCs/>
          <w:szCs w:val="28"/>
        </w:rPr>
        <w:tab/>
      </w:r>
      <w:r w:rsidRPr="005A578A">
        <w:rPr>
          <w:bCs/>
          <w:szCs w:val="28"/>
        </w:rPr>
        <w:tab/>
      </w:r>
      <w:r w:rsidRPr="005A578A">
        <w:rPr>
          <w:bCs/>
          <w:szCs w:val="28"/>
        </w:rPr>
        <w:tab/>
      </w:r>
      <w:r w:rsidRPr="005A578A">
        <w:rPr>
          <w:bCs/>
          <w:szCs w:val="28"/>
        </w:rPr>
        <w:tab/>
      </w:r>
      <w:r w:rsidRPr="005A578A">
        <w:rPr>
          <w:bCs/>
          <w:szCs w:val="28"/>
        </w:rPr>
        <w:tab/>
        <w:t xml:space="preserve">    </w:t>
      </w:r>
      <w:r w:rsidR="00C11B48">
        <w:rPr>
          <w:bCs/>
          <w:szCs w:val="28"/>
        </w:rPr>
        <w:t xml:space="preserve">             </w:t>
      </w:r>
      <w:r w:rsidRPr="005A578A">
        <w:rPr>
          <w:bCs/>
          <w:szCs w:val="28"/>
        </w:rPr>
        <w:t xml:space="preserve">      </w:t>
      </w:r>
      <w:r w:rsidR="0023418D">
        <w:rPr>
          <w:b/>
          <w:szCs w:val="28"/>
        </w:rPr>
        <w:t>09</w:t>
      </w:r>
      <w:r w:rsidRPr="005A578A">
        <w:rPr>
          <w:b/>
          <w:szCs w:val="28"/>
          <w:lang w:val="tt-RU"/>
        </w:rPr>
        <w:t>.1</w:t>
      </w:r>
      <w:r w:rsidR="0023418D">
        <w:rPr>
          <w:b/>
          <w:szCs w:val="28"/>
          <w:lang w:val="tt-RU"/>
        </w:rPr>
        <w:t>2</w:t>
      </w:r>
      <w:r w:rsidRPr="005A578A">
        <w:rPr>
          <w:b/>
          <w:szCs w:val="28"/>
          <w:lang w:val="tt-RU"/>
        </w:rPr>
        <w:t>.</w:t>
      </w:r>
      <w:r w:rsidRPr="005A578A">
        <w:rPr>
          <w:b/>
          <w:szCs w:val="28"/>
        </w:rPr>
        <w:t>20</w:t>
      </w:r>
      <w:r w:rsidRPr="005A578A">
        <w:rPr>
          <w:b/>
          <w:szCs w:val="28"/>
          <w:lang w:val="tt-RU"/>
        </w:rPr>
        <w:t>14</w:t>
      </w:r>
    </w:p>
    <w:p w:rsidR="005A578A" w:rsidRPr="00C11B48" w:rsidRDefault="005A578A" w:rsidP="005A57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11B48">
        <w:rPr>
          <w:rFonts w:ascii="Times New Roman" w:hAnsi="Times New Roman" w:cs="Times New Roman"/>
          <w:bCs/>
          <w:sz w:val="24"/>
          <w:szCs w:val="28"/>
        </w:rPr>
        <w:t xml:space="preserve">по правам человека </w:t>
      </w:r>
    </w:p>
    <w:p w:rsidR="005A578A" w:rsidRDefault="005A578A" w:rsidP="005A57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11B48">
        <w:rPr>
          <w:rFonts w:ascii="Times New Roman" w:hAnsi="Times New Roman" w:cs="Times New Roman"/>
          <w:bCs/>
          <w:sz w:val="24"/>
          <w:szCs w:val="28"/>
        </w:rPr>
        <w:t>в Республике Татарстан</w:t>
      </w:r>
    </w:p>
    <w:p w:rsidR="005A578A" w:rsidRPr="005A578A" w:rsidRDefault="005A578A" w:rsidP="005A578A">
      <w:pPr>
        <w:pStyle w:val="a8"/>
        <w:rPr>
          <w:b/>
          <w:szCs w:val="28"/>
        </w:rPr>
      </w:pPr>
    </w:p>
    <w:p w:rsidR="005A578A" w:rsidRPr="005A578A" w:rsidRDefault="005A578A" w:rsidP="005A578A">
      <w:pPr>
        <w:pStyle w:val="a8"/>
        <w:rPr>
          <w:b/>
          <w:szCs w:val="28"/>
        </w:rPr>
      </w:pPr>
    </w:p>
    <w:p w:rsidR="005A578A" w:rsidRPr="005A578A" w:rsidRDefault="005A578A" w:rsidP="005A57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57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Совместный тематический прием граждан</w:t>
      </w:r>
    </w:p>
    <w:p w:rsidR="005A578A" w:rsidRPr="00AF4DFA" w:rsidRDefault="005A578A" w:rsidP="005A57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D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Уполномоченным по правам человека в Республике Татарстан</w:t>
      </w:r>
    </w:p>
    <w:p w:rsidR="0023418D" w:rsidRDefault="005A578A" w:rsidP="005A57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D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совместно с </w:t>
      </w:r>
      <w:r w:rsidR="002341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руководителем </w:t>
      </w:r>
      <w:r w:rsidR="0023418D" w:rsidRPr="0023418D">
        <w:rPr>
          <w:rFonts w:ascii="Times New Roman" w:hAnsi="Times New Roman" w:cs="Times New Roman"/>
          <w:b/>
          <w:sz w:val="28"/>
          <w:szCs w:val="28"/>
        </w:rPr>
        <w:t xml:space="preserve">Государственной инспекции труда </w:t>
      </w:r>
    </w:p>
    <w:p w:rsidR="005A578A" w:rsidRPr="0023418D" w:rsidRDefault="0023418D" w:rsidP="005A57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418D">
        <w:rPr>
          <w:rFonts w:ascii="Times New Roman" w:hAnsi="Times New Roman" w:cs="Times New Roman"/>
          <w:b/>
          <w:sz w:val="28"/>
          <w:szCs w:val="28"/>
        </w:rPr>
        <w:t>в Республике Татарстан</w:t>
      </w:r>
      <w:r w:rsidR="005A578A" w:rsidRPr="002341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A578A" w:rsidRDefault="005A578A" w:rsidP="005A578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4DFA" w:rsidRPr="00AF4DFA" w:rsidRDefault="00AF4DFA" w:rsidP="002341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78A" w:rsidRPr="0023418D" w:rsidRDefault="0023418D" w:rsidP="002341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9 декабря </w:t>
      </w:r>
      <w:r w:rsidR="005A578A" w:rsidRPr="00AF4DF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2014 г. в 1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0</w:t>
      </w:r>
      <w:r w:rsidR="005A578A" w:rsidRPr="00AF4DFA">
        <w:rPr>
          <w:rFonts w:ascii="Times New Roman" w:hAnsi="Times New Roman" w:cs="Times New Roman"/>
          <w:color w:val="000000"/>
          <w:sz w:val="28"/>
          <w:szCs w:val="28"/>
          <w:u w:val="single"/>
        </w:rPr>
        <w:t>.00 час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ов</w:t>
      </w:r>
      <w:r w:rsidR="005A578A" w:rsidRPr="005A578A">
        <w:rPr>
          <w:rFonts w:ascii="Times New Roman" w:hAnsi="Times New Roman" w:cs="Times New Roman"/>
          <w:color w:val="000000"/>
          <w:sz w:val="28"/>
          <w:szCs w:val="28"/>
        </w:rPr>
        <w:t xml:space="preserve"> состоится совместный тематический прием </w:t>
      </w:r>
      <w:r w:rsidR="00DA217B">
        <w:rPr>
          <w:rFonts w:ascii="Times New Roman" w:hAnsi="Times New Roman" w:cs="Times New Roman"/>
          <w:color w:val="000000"/>
          <w:sz w:val="28"/>
          <w:szCs w:val="28"/>
        </w:rPr>
        <w:t xml:space="preserve">граждан </w:t>
      </w:r>
      <w:r w:rsidR="005A578A" w:rsidRPr="005A578A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по правам человека в Республике Татарстан </w:t>
      </w:r>
      <w:r w:rsidR="005A578A" w:rsidRPr="00AF4DFA">
        <w:rPr>
          <w:rFonts w:ascii="Times New Roman" w:hAnsi="Times New Roman" w:cs="Times New Roman"/>
          <w:color w:val="000000"/>
          <w:sz w:val="28"/>
          <w:szCs w:val="28"/>
        </w:rPr>
        <w:t xml:space="preserve">Сарией Сабурской </w:t>
      </w:r>
      <w:r w:rsidR="00DA21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A578A" w:rsidRPr="00AF4D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3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руководителем </w:t>
      </w:r>
      <w:r w:rsidRPr="0023418D">
        <w:rPr>
          <w:rFonts w:ascii="Times New Roman" w:hAnsi="Times New Roman" w:cs="Times New Roman"/>
          <w:sz w:val="28"/>
          <w:szCs w:val="28"/>
        </w:rPr>
        <w:t>Государственной инспекции труда в Республике Татарстан</w:t>
      </w:r>
      <w:r w:rsidRPr="0023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78A" w:rsidRPr="005A5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Евгением Костюшиным </w:t>
      </w:r>
      <w:r w:rsidR="005A578A" w:rsidRPr="00AF4DFA"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sz w:val="28"/>
          <w:szCs w:val="28"/>
        </w:rPr>
        <w:t>соблюдения трудовых прав граждан.</w:t>
      </w:r>
    </w:p>
    <w:p w:rsidR="005A578A" w:rsidRPr="00AF4DFA" w:rsidRDefault="005A578A" w:rsidP="002341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DFA">
        <w:rPr>
          <w:rFonts w:ascii="Times New Roman" w:hAnsi="Times New Roman" w:cs="Times New Roman"/>
          <w:color w:val="000000"/>
          <w:sz w:val="28"/>
          <w:szCs w:val="28"/>
        </w:rPr>
        <w:t xml:space="preserve">Прием будет проводиться </w:t>
      </w:r>
      <w:r w:rsidRPr="00AF4DFA">
        <w:rPr>
          <w:rFonts w:ascii="Times New Roman" w:hAnsi="Times New Roman" w:cs="Times New Roman"/>
          <w:sz w:val="28"/>
          <w:szCs w:val="28"/>
        </w:rPr>
        <w:t>в Аппарате Уполномоченного по правам человека в Республике Татарстан (</w:t>
      </w:r>
      <w:proofErr w:type="gramStart"/>
      <w:r w:rsidRPr="00AF4D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F4DFA">
        <w:rPr>
          <w:rFonts w:ascii="Times New Roman" w:hAnsi="Times New Roman" w:cs="Times New Roman"/>
          <w:sz w:val="28"/>
          <w:szCs w:val="28"/>
        </w:rPr>
        <w:t>. Казань, ул. К. Маркса, д. 61, центральный подъезд, 3 этаж, конференц-зал).</w:t>
      </w:r>
    </w:p>
    <w:p w:rsidR="005A578A" w:rsidRPr="00AF4DFA" w:rsidRDefault="005A578A" w:rsidP="005A57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78A" w:rsidRPr="005A578A" w:rsidRDefault="005A578A" w:rsidP="005A57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78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Предварительная запись граждан по телефону:</w:t>
      </w:r>
      <w:r w:rsidRPr="005A578A">
        <w:rPr>
          <w:rFonts w:ascii="Times New Roman" w:hAnsi="Times New Roman" w:cs="Times New Roman"/>
          <w:color w:val="000000"/>
          <w:sz w:val="28"/>
          <w:szCs w:val="28"/>
        </w:rPr>
        <w:t xml:space="preserve"> (843) 236-41-80 (приемная Уполномоченного по правам человека в Республике Татарстан).</w:t>
      </w:r>
    </w:p>
    <w:p w:rsidR="005A578A" w:rsidRPr="005A578A" w:rsidRDefault="005A578A" w:rsidP="005A578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78A" w:rsidRPr="005A578A" w:rsidRDefault="005A578A" w:rsidP="005A578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A578A" w:rsidRPr="005A578A" w:rsidRDefault="005A578A" w:rsidP="005A578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A578A" w:rsidRPr="005A578A" w:rsidRDefault="005A578A" w:rsidP="005A578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A578A" w:rsidRPr="005A578A" w:rsidRDefault="005A578A" w:rsidP="005A578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A578A" w:rsidRDefault="005A578A" w:rsidP="005A578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F4DFA" w:rsidRPr="005A578A" w:rsidRDefault="00AF4DFA" w:rsidP="005A578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A578A" w:rsidRPr="00AF4DFA" w:rsidRDefault="005A578A" w:rsidP="005A578A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AF4DFA">
        <w:rPr>
          <w:rFonts w:ascii="Times New Roman" w:hAnsi="Times New Roman"/>
          <w:i/>
          <w:sz w:val="28"/>
          <w:szCs w:val="28"/>
        </w:rPr>
        <w:t xml:space="preserve">Контактное лицо: </w:t>
      </w:r>
    </w:p>
    <w:p w:rsidR="005A578A" w:rsidRPr="00AF4DFA" w:rsidRDefault="0023418D" w:rsidP="005A578A">
      <w:pPr>
        <w:pStyle w:val="a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Карпухина </w:t>
      </w:r>
      <w:r w:rsidR="005A578A" w:rsidRPr="00AF4DFA">
        <w:rPr>
          <w:rFonts w:ascii="Times New Roman" w:hAnsi="Times New Roman"/>
          <w:sz w:val="24"/>
          <w:szCs w:val="28"/>
        </w:rPr>
        <w:t>Дана Маратовна</w:t>
      </w:r>
    </w:p>
    <w:p w:rsidR="005A578A" w:rsidRPr="00AF4DFA" w:rsidRDefault="005A578A" w:rsidP="005A578A">
      <w:pPr>
        <w:pStyle w:val="a6"/>
        <w:jc w:val="both"/>
        <w:rPr>
          <w:rFonts w:ascii="Times New Roman" w:hAnsi="Times New Roman"/>
          <w:sz w:val="24"/>
          <w:szCs w:val="28"/>
        </w:rPr>
      </w:pPr>
      <w:r w:rsidRPr="00AF4DFA">
        <w:rPr>
          <w:rFonts w:ascii="Times New Roman" w:hAnsi="Times New Roman"/>
          <w:sz w:val="24"/>
          <w:szCs w:val="28"/>
        </w:rPr>
        <w:t>Ведущий консультант Аппарата Уполномоченного по правам человека в Республике Татарстан</w:t>
      </w:r>
    </w:p>
    <w:p w:rsidR="00EC6335" w:rsidRPr="00AF4DFA" w:rsidRDefault="00DA217B" w:rsidP="00AF4DFA">
      <w:pPr>
        <w:pStyle w:val="a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</w:t>
      </w:r>
      <w:r w:rsidR="005A578A" w:rsidRPr="00AF4DFA">
        <w:rPr>
          <w:rFonts w:ascii="Times New Roman" w:hAnsi="Times New Roman"/>
          <w:sz w:val="24"/>
          <w:szCs w:val="28"/>
        </w:rPr>
        <w:t>ел.: 236-40-62</w:t>
      </w:r>
      <w:r w:rsidR="00AF4DFA">
        <w:rPr>
          <w:rFonts w:ascii="Times New Roman" w:hAnsi="Times New Roman"/>
          <w:sz w:val="24"/>
          <w:szCs w:val="28"/>
        </w:rPr>
        <w:t xml:space="preserve">, </w:t>
      </w:r>
      <w:r w:rsidR="005A578A" w:rsidRPr="00AF4DFA">
        <w:rPr>
          <w:rFonts w:ascii="Times New Roman" w:hAnsi="Times New Roman"/>
          <w:sz w:val="24"/>
          <w:szCs w:val="28"/>
        </w:rPr>
        <w:t>8-937-619-32-02</w:t>
      </w:r>
    </w:p>
    <w:sectPr w:rsidR="00EC6335" w:rsidRPr="00AF4DFA" w:rsidSect="00EF07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774"/>
    <w:rsid w:val="00014700"/>
    <w:rsid w:val="000521F6"/>
    <w:rsid w:val="000579F5"/>
    <w:rsid w:val="0006765E"/>
    <w:rsid w:val="000817E1"/>
    <w:rsid w:val="0016465F"/>
    <w:rsid w:val="00165127"/>
    <w:rsid w:val="001816DA"/>
    <w:rsid w:val="00185B24"/>
    <w:rsid w:val="00194E21"/>
    <w:rsid w:val="00196F99"/>
    <w:rsid w:val="00227EF0"/>
    <w:rsid w:val="0023418D"/>
    <w:rsid w:val="00245845"/>
    <w:rsid w:val="002E3B6B"/>
    <w:rsid w:val="00345C09"/>
    <w:rsid w:val="003A7DE9"/>
    <w:rsid w:val="003D1173"/>
    <w:rsid w:val="003D13F4"/>
    <w:rsid w:val="004027B2"/>
    <w:rsid w:val="00472629"/>
    <w:rsid w:val="00510DB4"/>
    <w:rsid w:val="005129DD"/>
    <w:rsid w:val="00541C91"/>
    <w:rsid w:val="0055007A"/>
    <w:rsid w:val="00584E3A"/>
    <w:rsid w:val="005A08A4"/>
    <w:rsid w:val="005A578A"/>
    <w:rsid w:val="005C738E"/>
    <w:rsid w:val="005E00AF"/>
    <w:rsid w:val="00603380"/>
    <w:rsid w:val="006067CE"/>
    <w:rsid w:val="00614D86"/>
    <w:rsid w:val="0061759B"/>
    <w:rsid w:val="00671E22"/>
    <w:rsid w:val="006C358A"/>
    <w:rsid w:val="006D1384"/>
    <w:rsid w:val="006E1EE7"/>
    <w:rsid w:val="006E5996"/>
    <w:rsid w:val="006E5E88"/>
    <w:rsid w:val="00750CF0"/>
    <w:rsid w:val="007679CD"/>
    <w:rsid w:val="0078153D"/>
    <w:rsid w:val="007D5BEB"/>
    <w:rsid w:val="007F7266"/>
    <w:rsid w:val="008071F5"/>
    <w:rsid w:val="00844F78"/>
    <w:rsid w:val="008479C1"/>
    <w:rsid w:val="0087412B"/>
    <w:rsid w:val="00925CCA"/>
    <w:rsid w:val="0096600B"/>
    <w:rsid w:val="009A5B38"/>
    <w:rsid w:val="009D62A3"/>
    <w:rsid w:val="009E12EF"/>
    <w:rsid w:val="00A36C9E"/>
    <w:rsid w:val="00A54DE0"/>
    <w:rsid w:val="00A5679B"/>
    <w:rsid w:val="00A86F74"/>
    <w:rsid w:val="00AA6C4B"/>
    <w:rsid w:val="00AB533D"/>
    <w:rsid w:val="00AC1EC9"/>
    <w:rsid w:val="00AD5EDB"/>
    <w:rsid w:val="00AF4DFA"/>
    <w:rsid w:val="00C11B48"/>
    <w:rsid w:val="00C776AF"/>
    <w:rsid w:val="00CD4DE8"/>
    <w:rsid w:val="00CF7038"/>
    <w:rsid w:val="00D21017"/>
    <w:rsid w:val="00D34D08"/>
    <w:rsid w:val="00D542D0"/>
    <w:rsid w:val="00DA217B"/>
    <w:rsid w:val="00DB1C78"/>
    <w:rsid w:val="00DC0E91"/>
    <w:rsid w:val="00DC39BF"/>
    <w:rsid w:val="00DE0081"/>
    <w:rsid w:val="00DE494F"/>
    <w:rsid w:val="00E31C19"/>
    <w:rsid w:val="00E71485"/>
    <w:rsid w:val="00E83D48"/>
    <w:rsid w:val="00EC6335"/>
    <w:rsid w:val="00ED43D4"/>
    <w:rsid w:val="00EF0774"/>
    <w:rsid w:val="00F04E4E"/>
    <w:rsid w:val="00F12A27"/>
    <w:rsid w:val="00F37A3F"/>
    <w:rsid w:val="00FD308E"/>
    <w:rsid w:val="00FE0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7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B1C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ongtext">
    <w:name w:val="long_text"/>
    <w:basedOn w:val="a0"/>
    <w:rsid w:val="00DB1C78"/>
  </w:style>
  <w:style w:type="character" w:styleId="a7">
    <w:name w:val="Hyperlink"/>
    <w:basedOn w:val="a0"/>
    <w:uiPriority w:val="99"/>
    <w:unhideWhenUsed/>
    <w:rsid w:val="00DB1C78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rsid w:val="005A57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A57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Strong"/>
    <w:basedOn w:val="a0"/>
    <w:uiPriority w:val="22"/>
    <w:qFormat/>
    <w:rsid w:val="005A57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7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E7B20-B0D1-4742-B039-FE9B45E3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2014-10-28T11:50:00Z</cp:lastPrinted>
  <dcterms:created xsi:type="dcterms:W3CDTF">2014-12-02T13:20:00Z</dcterms:created>
  <dcterms:modified xsi:type="dcterms:W3CDTF">2014-12-02T13:20:00Z</dcterms:modified>
</cp:coreProperties>
</file>