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CA76AC" w:rsidP="0055007A">
            <w:pPr>
              <w:rPr>
                <w:lang w:val="en-US"/>
              </w:rPr>
            </w:pPr>
            <w:r w:rsidRPr="00CA76A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FF450A" w:rsidRDefault="00790BB7" w:rsidP="00790BB7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FF450A">
        <w:rPr>
          <w:b/>
          <w:lang w:val="tt-RU"/>
        </w:rPr>
        <w:t>Пресс-релиз</w:t>
      </w:r>
    </w:p>
    <w:p w:rsidR="00790BB7" w:rsidRPr="00D31E59" w:rsidRDefault="00790BB7" w:rsidP="00790BB7">
      <w:pPr>
        <w:pStyle w:val="a8"/>
        <w:spacing w:line="276" w:lineRule="auto"/>
        <w:ind w:left="40" w:right="200"/>
        <w:jc w:val="center"/>
        <w:rPr>
          <w:b/>
        </w:rPr>
      </w:pPr>
    </w:p>
    <w:p w:rsidR="00790BB7" w:rsidRDefault="00790BB7" w:rsidP="00790BB7">
      <w:pPr>
        <w:jc w:val="center"/>
        <w:rPr>
          <w:bCs/>
          <w:sz w:val="28"/>
          <w:szCs w:val="28"/>
        </w:rPr>
      </w:pPr>
    </w:p>
    <w:p w:rsidR="00790BB7" w:rsidRPr="00790BB7" w:rsidRDefault="00790BB7" w:rsidP="00790BB7">
      <w:pPr>
        <w:pStyle w:val="a8"/>
        <w:jc w:val="right"/>
        <w:rPr>
          <w:b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</w:t>
      </w:r>
      <w:r w:rsidR="00B207D0">
        <w:rPr>
          <w:b/>
        </w:rPr>
        <w:t>1</w:t>
      </w:r>
      <w:r w:rsidR="00091B46">
        <w:rPr>
          <w:b/>
        </w:rPr>
        <w:t>5</w:t>
      </w:r>
      <w:r w:rsidRPr="00790BB7">
        <w:rPr>
          <w:b/>
        </w:rPr>
        <w:t>.0</w:t>
      </w:r>
      <w:r w:rsidR="00076C4F">
        <w:rPr>
          <w:b/>
        </w:rPr>
        <w:t>3</w:t>
      </w:r>
      <w:r w:rsidRPr="00790BB7">
        <w:rPr>
          <w:b/>
          <w:lang w:val="tt-RU"/>
        </w:rPr>
        <w:t>.</w:t>
      </w:r>
      <w:r w:rsidRPr="00790BB7">
        <w:rPr>
          <w:b/>
        </w:rPr>
        <w:t>20</w:t>
      </w:r>
      <w:r w:rsidRPr="00790BB7">
        <w:rPr>
          <w:b/>
          <w:lang w:val="tt-RU"/>
        </w:rPr>
        <w:t>1</w:t>
      </w:r>
      <w:r w:rsidR="00076C4F">
        <w:rPr>
          <w:b/>
        </w:rPr>
        <w:t>7</w:t>
      </w:r>
    </w:p>
    <w:p w:rsidR="00790BB7" w:rsidRPr="00790BB7" w:rsidRDefault="00790BB7" w:rsidP="00790BB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90BB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790BB7" w:rsidRPr="00091B46" w:rsidRDefault="00790BB7" w:rsidP="00790B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правовой помощи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Гражданам предоставляется возможность 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бесплатно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оказания доступной и бесплатной юридической помощи населению, а также с целью правового просвещения граждан Уполномоченным по правам человека в Республике Татарстан совместно с региональным отделением Общероссийской общественной организации «Союз пенсионеров России» проведут  День правовой помощи. </w:t>
      </w:r>
    </w:p>
    <w:p w:rsidR="00B207D0" w:rsidRPr="00091B46" w:rsidRDefault="00B207D0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90BB7" w:rsidRPr="00091B46" w:rsidRDefault="00B207D0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91B46"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91B46"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76C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марта</w:t>
      </w:r>
      <w:r w:rsidR="00790BB7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т.г. </w:t>
      </w:r>
      <w:r w:rsidR="00790BB7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>с 15 до 18 часов День правовой помощи пройдет по адресу</w:t>
      </w:r>
      <w:r w:rsidR="0007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90BB7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Казань, </w:t>
      </w:r>
      <w:r w:rsidR="00790BB7"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ул.</w:t>
      </w:r>
      <w:r w:rsidR="00076C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Академика Парина</w:t>
      </w:r>
      <w:r w:rsidR="00790BB7"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д. </w:t>
      </w:r>
      <w:r w:rsidR="00091B46" w:rsidRPr="00076C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76C4F" w:rsidRPr="00076C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790BB7" w:rsidRPr="00076C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076C4F" w:rsidRPr="00076C4F">
        <w:rPr>
          <w:rFonts w:ascii="Times New Roman" w:eastAsia="Calibri" w:hAnsi="Times New Roman" w:cs="Times New Roman"/>
          <w:b/>
          <w:i/>
          <w:sz w:val="28"/>
          <w:szCs w:val="27"/>
        </w:rPr>
        <w:t>Управление  Пенсионного Фонда России в Приволжском  районе</w:t>
      </w:r>
      <w:r w:rsidR="00076C4F" w:rsidRPr="00076C4F">
        <w:rPr>
          <w:rFonts w:ascii="Times New Roman" w:hAnsi="Times New Roman" w:cs="Times New Roman"/>
          <w:b/>
          <w:i/>
          <w:sz w:val="28"/>
          <w:szCs w:val="27"/>
        </w:rPr>
        <w:t xml:space="preserve"> г</w:t>
      </w:r>
      <w:proofErr w:type="gramStart"/>
      <w:r w:rsidR="00076C4F" w:rsidRPr="00076C4F">
        <w:rPr>
          <w:rFonts w:ascii="Times New Roman" w:hAnsi="Times New Roman" w:cs="Times New Roman"/>
          <w:b/>
          <w:i/>
          <w:sz w:val="28"/>
          <w:szCs w:val="27"/>
        </w:rPr>
        <w:t>.К</w:t>
      </w:r>
      <w:proofErr w:type="gramEnd"/>
      <w:r w:rsidR="00076C4F" w:rsidRPr="00076C4F">
        <w:rPr>
          <w:rFonts w:ascii="Times New Roman" w:hAnsi="Times New Roman" w:cs="Times New Roman"/>
          <w:b/>
          <w:i/>
          <w:sz w:val="28"/>
          <w:szCs w:val="27"/>
        </w:rPr>
        <w:t>азани</w:t>
      </w:r>
      <w:r w:rsidR="00790BB7" w:rsidRPr="00076C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).</w:t>
      </w:r>
    </w:p>
    <w:p w:rsidR="00B207D0" w:rsidRPr="00091B46" w:rsidRDefault="00B207D0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консультантов в мероприятии будут задействованы сотрудники Аппарата Уполномоченного по правам человека в Республике Татарстан, представители Прокуратуры Республики Татарстан, Государственной Жилищной инспекции Республики Татарстан, 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Нотариальной палаты Республики Татарстан, отделения Пенсионного фонда Российской Федерации по Республике Татарстан.</w:t>
      </w:r>
    </w:p>
    <w:p w:rsidR="00EC6335" w:rsidRPr="00091B46" w:rsidRDefault="00EC6335" w:rsidP="00790BB7">
      <w:pPr>
        <w:pStyle w:val="a8"/>
        <w:jc w:val="center"/>
        <w:rPr>
          <w:color w:val="000000" w:themeColor="text1"/>
          <w:sz w:val="24"/>
          <w:szCs w:val="28"/>
        </w:rPr>
      </w:pPr>
    </w:p>
    <w:p w:rsidR="009C390C" w:rsidRPr="00AF4DFA" w:rsidRDefault="009C390C">
      <w:pPr>
        <w:pStyle w:val="a8"/>
        <w:jc w:val="center"/>
        <w:rPr>
          <w:sz w:val="24"/>
          <w:szCs w:val="28"/>
        </w:rPr>
      </w:pPr>
    </w:p>
    <w:sectPr w:rsidR="009C390C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76C4F"/>
    <w:rsid w:val="00080BD8"/>
    <w:rsid w:val="000817E1"/>
    <w:rsid w:val="00091B46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E3B6B"/>
    <w:rsid w:val="00344E7E"/>
    <w:rsid w:val="00345C09"/>
    <w:rsid w:val="003A7DE9"/>
    <w:rsid w:val="003D13F4"/>
    <w:rsid w:val="004027B2"/>
    <w:rsid w:val="00472629"/>
    <w:rsid w:val="0049722B"/>
    <w:rsid w:val="00510DB4"/>
    <w:rsid w:val="005129DD"/>
    <w:rsid w:val="00541C91"/>
    <w:rsid w:val="0055007A"/>
    <w:rsid w:val="00580459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C358A"/>
    <w:rsid w:val="006D1384"/>
    <w:rsid w:val="006E1EE7"/>
    <w:rsid w:val="006E5996"/>
    <w:rsid w:val="006E5E88"/>
    <w:rsid w:val="00750CF0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925CCA"/>
    <w:rsid w:val="0096600B"/>
    <w:rsid w:val="009A5B38"/>
    <w:rsid w:val="009C390C"/>
    <w:rsid w:val="009D62A3"/>
    <w:rsid w:val="009E12EF"/>
    <w:rsid w:val="009E539A"/>
    <w:rsid w:val="00A24EAF"/>
    <w:rsid w:val="00A36C9E"/>
    <w:rsid w:val="00A54DE0"/>
    <w:rsid w:val="00A5679B"/>
    <w:rsid w:val="00A64B0C"/>
    <w:rsid w:val="00A86F74"/>
    <w:rsid w:val="00AA6C4B"/>
    <w:rsid w:val="00AB533D"/>
    <w:rsid w:val="00AC1EC9"/>
    <w:rsid w:val="00AD5EDB"/>
    <w:rsid w:val="00AF4DFA"/>
    <w:rsid w:val="00B207D0"/>
    <w:rsid w:val="00C11B48"/>
    <w:rsid w:val="00C33A9A"/>
    <w:rsid w:val="00C526E4"/>
    <w:rsid w:val="00C776AF"/>
    <w:rsid w:val="00CA76AC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674E2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2014-12-02T13:21:00Z</cp:lastPrinted>
  <dcterms:created xsi:type="dcterms:W3CDTF">2017-03-14T10:48:00Z</dcterms:created>
  <dcterms:modified xsi:type="dcterms:W3CDTF">2017-03-14T10:48:00Z</dcterms:modified>
</cp:coreProperties>
</file>